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71" w:rsidRDefault="00F032B4" w:rsidP="00C41771">
      <w:pPr>
        <w:pStyle w:val="BodyTextIndent"/>
        <w:tabs>
          <w:tab w:val="left" w:pos="-3330"/>
          <w:tab w:val="left" w:pos="1620"/>
          <w:tab w:val="right" w:pos="9446"/>
        </w:tabs>
        <w:ind w:left="0"/>
        <w:jc w:val="center"/>
        <w:rPr>
          <w:sz w:val="24"/>
          <w:szCs w:val="24"/>
        </w:rPr>
      </w:pPr>
      <w:r w:rsidRPr="0050107B">
        <w:rPr>
          <w:sz w:val="24"/>
          <w:szCs w:val="24"/>
        </w:rPr>
        <w:t xml:space="preserve">THOMASVILLE CITY COUNCIL MEETING </w:t>
      </w:r>
      <w:r w:rsidR="00C41771">
        <w:rPr>
          <w:sz w:val="24"/>
          <w:szCs w:val="24"/>
        </w:rPr>
        <w:t>SUMMARY</w:t>
      </w:r>
    </w:p>
    <w:p w:rsidR="00C41771" w:rsidRDefault="00F032B4" w:rsidP="00C41771">
      <w:pPr>
        <w:pStyle w:val="BodyTextIndent"/>
        <w:tabs>
          <w:tab w:val="left" w:pos="-3330"/>
          <w:tab w:val="left" w:pos="1620"/>
          <w:tab w:val="right" w:pos="9446"/>
        </w:tabs>
        <w:ind w:left="0"/>
        <w:jc w:val="center"/>
        <w:rPr>
          <w:sz w:val="24"/>
          <w:szCs w:val="24"/>
        </w:rPr>
      </w:pPr>
      <w:r w:rsidRPr="0050107B">
        <w:rPr>
          <w:sz w:val="24"/>
          <w:szCs w:val="24"/>
        </w:rPr>
        <w:t xml:space="preserve">MONDAY, </w:t>
      </w:r>
      <w:r w:rsidR="007C4FB7">
        <w:rPr>
          <w:sz w:val="24"/>
          <w:szCs w:val="24"/>
        </w:rPr>
        <w:t>DEC</w:t>
      </w:r>
      <w:r w:rsidR="00B64AC1" w:rsidRPr="0050107B">
        <w:rPr>
          <w:sz w:val="24"/>
          <w:szCs w:val="24"/>
        </w:rPr>
        <w:t>EM</w:t>
      </w:r>
      <w:r w:rsidRPr="0050107B">
        <w:rPr>
          <w:sz w:val="24"/>
          <w:szCs w:val="24"/>
        </w:rPr>
        <w:t xml:space="preserve">BER </w:t>
      </w:r>
      <w:r w:rsidR="00CF2E98">
        <w:rPr>
          <w:sz w:val="24"/>
          <w:szCs w:val="24"/>
        </w:rPr>
        <w:t>18</w:t>
      </w:r>
      <w:r w:rsidRPr="0050107B">
        <w:rPr>
          <w:sz w:val="24"/>
          <w:szCs w:val="24"/>
        </w:rPr>
        <w:t xml:space="preserve">, 2023 AT 6:00 PM </w:t>
      </w:r>
    </w:p>
    <w:p w:rsidR="00F032B4" w:rsidRPr="0050107B" w:rsidRDefault="00F032B4" w:rsidP="00C41771">
      <w:pPr>
        <w:pStyle w:val="BodyTextIndent"/>
        <w:tabs>
          <w:tab w:val="left" w:pos="-3330"/>
          <w:tab w:val="left" w:pos="1620"/>
          <w:tab w:val="right" w:pos="9446"/>
        </w:tabs>
        <w:ind w:left="0"/>
        <w:jc w:val="center"/>
        <w:rPr>
          <w:sz w:val="24"/>
          <w:szCs w:val="24"/>
        </w:rPr>
      </w:pPr>
      <w:r w:rsidRPr="0050107B">
        <w:rPr>
          <w:sz w:val="24"/>
          <w:szCs w:val="24"/>
        </w:rPr>
        <w:t>20 STADIUM DRIVE, THOMASVILLE, NC.</w:t>
      </w:r>
    </w:p>
    <w:p w:rsidR="00F032B4" w:rsidRPr="0050107B" w:rsidRDefault="00F032B4" w:rsidP="0050107B">
      <w:pPr>
        <w:tabs>
          <w:tab w:val="left" w:pos="-3330"/>
          <w:tab w:val="left" w:pos="1620"/>
          <w:tab w:val="right" w:pos="9360"/>
        </w:tabs>
        <w:jc w:val="both"/>
        <w:rPr>
          <w:rFonts w:ascii="Arial" w:hAnsi="Arial" w:cs="Arial"/>
          <w:b/>
          <w:bCs/>
        </w:rPr>
      </w:pPr>
    </w:p>
    <w:p w:rsidR="007C4FB7" w:rsidRPr="00840362" w:rsidRDefault="007C4FB7" w:rsidP="007C4FB7">
      <w:pPr>
        <w:pStyle w:val="ListParagraph"/>
        <w:tabs>
          <w:tab w:val="left" w:pos="-3330"/>
          <w:tab w:val="left" w:pos="1620"/>
          <w:tab w:val="right" w:pos="9446"/>
        </w:tabs>
        <w:ind w:left="0"/>
        <w:rPr>
          <w:b w:val="0"/>
          <w:bCs/>
          <w:sz w:val="24"/>
          <w:szCs w:val="24"/>
        </w:rPr>
      </w:pPr>
      <w:r w:rsidRPr="00E03F70">
        <w:rPr>
          <w:b w:val="0"/>
          <w:bCs/>
          <w:sz w:val="24"/>
          <w:szCs w:val="24"/>
        </w:rPr>
        <w:t>Elected officials in attendance: Mayor Raleigh York, Jr.</w:t>
      </w:r>
      <w:r>
        <w:rPr>
          <w:b w:val="0"/>
          <w:bCs/>
          <w:sz w:val="24"/>
          <w:szCs w:val="24"/>
        </w:rPr>
        <w:t xml:space="preserve">; </w:t>
      </w:r>
      <w:r w:rsidRPr="00E03F70">
        <w:rPr>
          <w:b w:val="0"/>
          <w:bCs/>
          <w:sz w:val="24"/>
          <w:szCs w:val="24"/>
        </w:rPr>
        <w:t>Mayor</w:t>
      </w:r>
      <w:r w:rsidRPr="00E03F70">
        <w:rPr>
          <w:b w:val="0"/>
          <w:bCs/>
          <w:i/>
          <w:sz w:val="24"/>
          <w:szCs w:val="24"/>
        </w:rPr>
        <w:t xml:space="preserve"> Pro Tempore</w:t>
      </w:r>
      <w:r w:rsidRPr="00E03F70">
        <w:rPr>
          <w:b w:val="0"/>
          <w:bCs/>
          <w:sz w:val="24"/>
          <w:szCs w:val="24"/>
        </w:rPr>
        <w:t xml:space="preserve"> </w:t>
      </w:r>
      <w:r w:rsidRPr="00E03F70">
        <w:rPr>
          <w:b w:val="0"/>
          <w:sz w:val="24"/>
          <w:szCs w:val="24"/>
        </w:rPr>
        <w:t>Hunt</w:t>
      </w:r>
      <w:r>
        <w:rPr>
          <w:b w:val="0"/>
          <w:sz w:val="24"/>
          <w:szCs w:val="24"/>
        </w:rPr>
        <w:t xml:space="preserve">er Thrift and </w:t>
      </w:r>
      <w:r w:rsidRPr="00E03F70">
        <w:rPr>
          <w:b w:val="0"/>
          <w:bCs/>
          <w:sz w:val="24"/>
          <w:szCs w:val="24"/>
        </w:rPr>
        <w:t>Council Members</w:t>
      </w:r>
      <w:r>
        <w:rPr>
          <w:b w:val="0"/>
          <w:bCs/>
          <w:sz w:val="24"/>
          <w:szCs w:val="24"/>
        </w:rPr>
        <w:t xml:space="preserve"> Neal Grimes, Doug Hunt,</w:t>
      </w:r>
      <w:r w:rsidRPr="00E03F70">
        <w:rPr>
          <w:b w:val="0"/>
          <w:iCs/>
          <w:sz w:val="24"/>
          <w:szCs w:val="24"/>
        </w:rPr>
        <w:t xml:space="preserve"> </w:t>
      </w:r>
      <w:r w:rsidRPr="00E03F70">
        <w:rPr>
          <w:b w:val="0"/>
          <w:bCs/>
          <w:sz w:val="24"/>
          <w:szCs w:val="24"/>
        </w:rPr>
        <w:t xml:space="preserve">Lisa Shell, </w:t>
      </w:r>
      <w:r>
        <w:rPr>
          <w:b w:val="0"/>
          <w:bCs/>
          <w:sz w:val="24"/>
          <w:szCs w:val="24"/>
        </w:rPr>
        <w:t xml:space="preserve">Pat Shelton, </w:t>
      </w:r>
      <w:r w:rsidRPr="00E03F70">
        <w:rPr>
          <w:b w:val="0"/>
          <w:bCs/>
          <w:sz w:val="24"/>
          <w:szCs w:val="24"/>
        </w:rPr>
        <w:t xml:space="preserve">and Payton Williams. </w:t>
      </w:r>
    </w:p>
    <w:p w:rsidR="00BF311C" w:rsidRPr="0050107B" w:rsidRDefault="00BF311C" w:rsidP="0050107B">
      <w:pPr>
        <w:tabs>
          <w:tab w:val="left" w:pos="-3330"/>
          <w:tab w:val="left" w:pos="1620"/>
          <w:tab w:val="right" w:pos="9360"/>
        </w:tabs>
        <w:jc w:val="both"/>
        <w:rPr>
          <w:rFonts w:ascii="Arial" w:hAnsi="Arial" w:cs="Arial"/>
          <w:bCs/>
        </w:rPr>
      </w:pPr>
    </w:p>
    <w:p w:rsidR="00B765F0" w:rsidRPr="0050107B" w:rsidRDefault="00B765F0" w:rsidP="0050107B">
      <w:pPr>
        <w:pStyle w:val="Heading2"/>
        <w:numPr>
          <w:ilvl w:val="0"/>
          <w:numId w:val="1"/>
        </w:numPr>
        <w:shd w:val="clear" w:color="auto" w:fill="FFFFFF"/>
        <w:tabs>
          <w:tab w:val="right" w:pos="9360"/>
        </w:tabs>
        <w:spacing w:before="0" w:beforeAutospacing="0" w:after="0" w:afterAutospacing="0"/>
        <w:ind w:left="360"/>
        <w:jc w:val="both"/>
        <w:textAlignment w:val="baseline"/>
        <w:rPr>
          <w:rFonts w:ascii="Arial" w:hAnsi="Arial" w:cs="Arial"/>
          <w:b w:val="0"/>
          <w:sz w:val="24"/>
          <w:szCs w:val="24"/>
          <w:u w:val="single"/>
        </w:rPr>
      </w:pPr>
      <w:r w:rsidRPr="0050107B">
        <w:rPr>
          <w:rFonts w:ascii="Arial" w:hAnsi="Arial" w:cs="Arial"/>
          <w:b w:val="0"/>
          <w:bCs w:val="0"/>
          <w:sz w:val="24"/>
          <w:szCs w:val="24"/>
          <w:u w:val="single"/>
        </w:rPr>
        <w:t>Call to Order</w:t>
      </w:r>
      <w:r w:rsidRPr="0050107B">
        <w:rPr>
          <w:rFonts w:ascii="Arial" w:hAnsi="Arial" w:cs="Arial"/>
          <w:b w:val="0"/>
          <w:bCs w:val="0"/>
          <w:sz w:val="24"/>
          <w:szCs w:val="24"/>
        </w:rPr>
        <w:t xml:space="preserve"> </w:t>
      </w:r>
      <w:r w:rsidR="00C6053B" w:rsidRPr="0050107B">
        <w:rPr>
          <w:rFonts w:ascii="Arial" w:hAnsi="Arial" w:cs="Arial"/>
          <w:b w:val="0"/>
          <w:sz w:val="24"/>
          <w:szCs w:val="24"/>
        </w:rPr>
        <w:t xml:space="preserve">– </w:t>
      </w:r>
      <w:r w:rsidRPr="0050107B">
        <w:rPr>
          <w:rFonts w:ascii="Arial" w:hAnsi="Arial" w:cs="Arial"/>
          <w:b w:val="0"/>
          <w:bCs w:val="0"/>
          <w:sz w:val="24"/>
          <w:szCs w:val="24"/>
        </w:rPr>
        <w:t xml:space="preserve">Mayor </w:t>
      </w:r>
      <w:r w:rsidR="005B7C7F" w:rsidRPr="0050107B">
        <w:rPr>
          <w:rFonts w:ascii="Arial" w:hAnsi="Arial" w:cs="Arial"/>
          <w:b w:val="0"/>
          <w:bCs w:val="0"/>
          <w:sz w:val="24"/>
          <w:szCs w:val="24"/>
        </w:rPr>
        <w:t>York</w:t>
      </w:r>
      <w:r w:rsidRPr="0050107B">
        <w:rPr>
          <w:rFonts w:ascii="Arial" w:hAnsi="Arial" w:cs="Arial"/>
          <w:b w:val="0"/>
          <w:sz w:val="24"/>
          <w:szCs w:val="24"/>
        </w:rPr>
        <w:t xml:space="preserve"> called the meeting of the Thomasville City Council to order</w:t>
      </w:r>
      <w:r w:rsidR="00765C23" w:rsidRPr="0050107B">
        <w:rPr>
          <w:rFonts w:ascii="Arial" w:hAnsi="Arial" w:cs="Arial"/>
          <w:b w:val="0"/>
          <w:sz w:val="24"/>
          <w:szCs w:val="24"/>
        </w:rPr>
        <w:t xml:space="preserve"> and welcomed everyone in person and online</w:t>
      </w:r>
      <w:r w:rsidRPr="0050107B">
        <w:rPr>
          <w:rFonts w:ascii="Arial" w:hAnsi="Arial" w:cs="Arial"/>
          <w:b w:val="0"/>
          <w:sz w:val="24"/>
          <w:szCs w:val="24"/>
        </w:rPr>
        <w:t>.</w:t>
      </w:r>
      <w:r w:rsidR="00AE5AA4" w:rsidRPr="0050107B">
        <w:rPr>
          <w:rFonts w:ascii="Arial" w:hAnsi="Arial" w:cs="Arial"/>
          <w:b w:val="0"/>
          <w:sz w:val="24"/>
          <w:szCs w:val="24"/>
        </w:rPr>
        <w:t xml:space="preserve"> </w:t>
      </w:r>
    </w:p>
    <w:p w:rsidR="00765C23" w:rsidRPr="0050107B" w:rsidRDefault="00765C23" w:rsidP="0050107B">
      <w:pPr>
        <w:pStyle w:val="Heading2"/>
        <w:shd w:val="clear" w:color="auto" w:fill="FFFFFF"/>
        <w:tabs>
          <w:tab w:val="right" w:pos="9360"/>
        </w:tabs>
        <w:spacing w:before="0" w:beforeAutospacing="0" w:after="0" w:afterAutospacing="0"/>
        <w:ind w:left="360" w:hanging="360"/>
        <w:jc w:val="both"/>
        <w:textAlignment w:val="baseline"/>
        <w:rPr>
          <w:rFonts w:ascii="Arial" w:hAnsi="Arial" w:cs="Arial"/>
          <w:b w:val="0"/>
          <w:sz w:val="24"/>
          <w:szCs w:val="24"/>
          <w:u w:val="single"/>
        </w:rPr>
      </w:pPr>
    </w:p>
    <w:p w:rsidR="00AF02F4" w:rsidRPr="00C41771" w:rsidRDefault="00B765F0" w:rsidP="00DD00E1">
      <w:pPr>
        <w:widowControl w:val="0"/>
        <w:numPr>
          <w:ilvl w:val="0"/>
          <w:numId w:val="1"/>
        </w:numPr>
        <w:tabs>
          <w:tab w:val="left" w:pos="1620"/>
          <w:tab w:val="right" w:pos="9360"/>
        </w:tabs>
        <w:adjustRightInd w:val="0"/>
        <w:ind w:left="360"/>
        <w:jc w:val="both"/>
        <w:textAlignment w:val="baseline"/>
        <w:rPr>
          <w:rFonts w:ascii="Arial" w:hAnsi="Arial" w:cs="Arial"/>
        </w:rPr>
      </w:pPr>
      <w:r w:rsidRPr="00C41771">
        <w:rPr>
          <w:rFonts w:ascii="Arial" w:hAnsi="Arial" w:cs="Arial"/>
          <w:u w:val="single"/>
        </w:rPr>
        <w:t>Additions and Deletions to the Agenda</w:t>
      </w:r>
      <w:r w:rsidR="00DD7907" w:rsidRPr="00C41771">
        <w:rPr>
          <w:rFonts w:ascii="Arial" w:hAnsi="Arial" w:cs="Arial"/>
        </w:rPr>
        <w:t xml:space="preserve"> </w:t>
      </w:r>
      <w:r w:rsidR="00897CFE" w:rsidRPr="00C41771">
        <w:rPr>
          <w:rFonts w:ascii="Arial" w:hAnsi="Arial" w:cs="Arial"/>
        </w:rPr>
        <w:t>–</w:t>
      </w:r>
      <w:r w:rsidR="00C41771" w:rsidRPr="00C41771">
        <w:rPr>
          <w:rFonts w:ascii="Arial" w:hAnsi="Arial" w:cs="Arial"/>
        </w:rPr>
        <w:t xml:space="preserve"> </w:t>
      </w:r>
      <w:r w:rsidR="00B64AC1" w:rsidRPr="00C41771">
        <w:rPr>
          <w:rFonts w:ascii="Arial" w:hAnsi="Arial" w:cs="Arial"/>
        </w:rPr>
        <w:t xml:space="preserve">City Manager Michael Brandt asked that Council add </w:t>
      </w:r>
      <w:r w:rsidR="007C4FB7" w:rsidRPr="00C41771">
        <w:rPr>
          <w:rFonts w:ascii="Arial" w:hAnsi="Arial" w:cs="Arial"/>
        </w:rPr>
        <w:t>a real estate discussion</w:t>
      </w:r>
      <w:r w:rsidR="00B64AC1" w:rsidRPr="00C41771">
        <w:rPr>
          <w:rFonts w:ascii="Arial" w:hAnsi="Arial" w:cs="Arial"/>
        </w:rPr>
        <w:t xml:space="preserve"> </w:t>
      </w:r>
      <w:r w:rsidR="007C4FB7" w:rsidRPr="00C41771">
        <w:rPr>
          <w:rFonts w:ascii="Arial" w:hAnsi="Arial" w:cs="Arial"/>
        </w:rPr>
        <w:t xml:space="preserve">to the closed session in </w:t>
      </w:r>
      <w:r w:rsidR="00B64AC1" w:rsidRPr="00C41771">
        <w:rPr>
          <w:rFonts w:ascii="Arial" w:hAnsi="Arial" w:cs="Arial"/>
        </w:rPr>
        <w:t xml:space="preserve">item </w:t>
      </w:r>
      <w:r w:rsidR="007C4FB7" w:rsidRPr="00C41771">
        <w:rPr>
          <w:rFonts w:ascii="Arial" w:hAnsi="Arial" w:cs="Arial"/>
        </w:rPr>
        <w:t>8</w:t>
      </w:r>
      <w:r w:rsidR="00B64AC1" w:rsidRPr="00C41771">
        <w:rPr>
          <w:rFonts w:ascii="Arial" w:hAnsi="Arial" w:cs="Arial"/>
        </w:rPr>
        <w:t>.</w:t>
      </w:r>
      <w:r w:rsidR="00C41771">
        <w:rPr>
          <w:rFonts w:ascii="Arial" w:hAnsi="Arial" w:cs="Arial"/>
        </w:rPr>
        <w:t xml:space="preserve"> </w:t>
      </w:r>
      <w:r w:rsidR="009431FE" w:rsidRPr="00C41771">
        <w:rPr>
          <w:rFonts w:ascii="Arial" w:hAnsi="Arial" w:cs="Arial"/>
          <w:bCs/>
        </w:rPr>
        <w:t xml:space="preserve">Council Member </w:t>
      </w:r>
      <w:r w:rsidR="007C4FB7" w:rsidRPr="00C41771">
        <w:rPr>
          <w:rFonts w:ascii="Arial" w:hAnsi="Arial" w:cs="Arial"/>
          <w:bCs/>
        </w:rPr>
        <w:t xml:space="preserve">Grimes </w:t>
      </w:r>
      <w:r w:rsidR="00AF02F4" w:rsidRPr="00C41771">
        <w:rPr>
          <w:rFonts w:ascii="Arial" w:hAnsi="Arial" w:cs="Arial"/>
        </w:rPr>
        <w:t>moved to approve the agenda</w:t>
      </w:r>
      <w:r w:rsidR="00AE5AA4" w:rsidRPr="00C41771">
        <w:rPr>
          <w:rFonts w:ascii="Arial" w:hAnsi="Arial" w:cs="Arial"/>
        </w:rPr>
        <w:t xml:space="preserve"> as </w:t>
      </w:r>
      <w:r w:rsidR="00B64AC1" w:rsidRPr="00C41771">
        <w:rPr>
          <w:rFonts w:ascii="Arial" w:hAnsi="Arial" w:cs="Arial"/>
        </w:rPr>
        <w:t>amended</w:t>
      </w:r>
      <w:r w:rsidR="00AF02F4" w:rsidRPr="00C41771">
        <w:rPr>
          <w:rFonts w:ascii="Arial" w:hAnsi="Arial" w:cs="Arial"/>
        </w:rPr>
        <w:t xml:space="preserve">. </w:t>
      </w:r>
      <w:r w:rsidR="007C4FB7" w:rsidRPr="00C41771">
        <w:rPr>
          <w:rFonts w:ascii="Arial" w:hAnsi="Arial" w:cs="Arial"/>
          <w:bCs/>
        </w:rPr>
        <w:t xml:space="preserve">Council Member Shelton </w:t>
      </w:r>
      <w:r w:rsidR="00AF02F4" w:rsidRPr="00C41771">
        <w:rPr>
          <w:rFonts w:ascii="Arial" w:hAnsi="Arial" w:cs="Arial"/>
        </w:rPr>
        <w:t>seconded. Motion unanimously approved</w:t>
      </w:r>
      <w:r w:rsidR="00F67B81" w:rsidRPr="00C41771">
        <w:rPr>
          <w:rFonts w:ascii="Arial" w:hAnsi="Arial" w:cs="Arial"/>
        </w:rPr>
        <w:t xml:space="preserve"> </w:t>
      </w:r>
      <w:proofErr w:type="gramStart"/>
      <w:r w:rsidR="007C4FB7" w:rsidRPr="00C41771">
        <w:rPr>
          <w:rFonts w:ascii="Arial" w:hAnsi="Arial" w:cs="Arial"/>
        </w:rPr>
        <w:t>7</w:t>
      </w:r>
      <w:proofErr w:type="gramEnd"/>
      <w:r w:rsidR="00AF02F4" w:rsidRPr="00C41771">
        <w:rPr>
          <w:rFonts w:ascii="Arial" w:hAnsi="Arial" w:cs="Arial"/>
        </w:rPr>
        <w:t xml:space="preserve"> – 0.</w:t>
      </w:r>
    </w:p>
    <w:p w:rsidR="007C4FB7" w:rsidRPr="0050107B" w:rsidRDefault="007C4FB7" w:rsidP="0050107B">
      <w:pPr>
        <w:widowControl w:val="0"/>
        <w:tabs>
          <w:tab w:val="left" w:pos="1620"/>
          <w:tab w:val="right" w:pos="9360"/>
        </w:tabs>
        <w:adjustRightInd w:val="0"/>
        <w:ind w:left="360"/>
        <w:jc w:val="both"/>
        <w:textAlignment w:val="baseline"/>
        <w:rPr>
          <w:rFonts w:ascii="Arial" w:hAnsi="Arial" w:cs="Arial"/>
        </w:rPr>
      </w:pPr>
    </w:p>
    <w:p w:rsidR="007C014B" w:rsidRPr="0050107B" w:rsidRDefault="000F6DB7" w:rsidP="00811C63">
      <w:pPr>
        <w:pStyle w:val="ListParagraph"/>
        <w:numPr>
          <w:ilvl w:val="0"/>
          <w:numId w:val="1"/>
        </w:numPr>
        <w:tabs>
          <w:tab w:val="left" w:pos="1620"/>
          <w:tab w:val="right" w:pos="9360"/>
        </w:tabs>
        <w:spacing w:line="480" w:lineRule="auto"/>
        <w:ind w:left="360"/>
        <w:rPr>
          <w:b w:val="0"/>
          <w:sz w:val="24"/>
          <w:szCs w:val="24"/>
        </w:rPr>
      </w:pPr>
      <w:r w:rsidRPr="0050107B">
        <w:rPr>
          <w:b w:val="0"/>
          <w:sz w:val="24"/>
          <w:szCs w:val="24"/>
          <w:u w:val="single"/>
        </w:rPr>
        <w:t>Public Forum</w:t>
      </w:r>
      <w:r w:rsidR="00CE09B9" w:rsidRPr="0050107B">
        <w:rPr>
          <w:b w:val="0"/>
          <w:sz w:val="24"/>
          <w:szCs w:val="24"/>
        </w:rPr>
        <w:t xml:space="preserve"> </w:t>
      </w:r>
      <w:r w:rsidR="007C4FB7">
        <w:rPr>
          <w:b w:val="0"/>
          <w:sz w:val="24"/>
          <w:szCs w:val="24"/>
        </w:rPr>
        <w:t>– No one spoke during the public forum.</w:t>
      </w:r>
    </w:p>
    <w:p w:rsidR="000E5688" w:rsidRPr="00C41771" w:rsidRDefault="007C4FB7" w:rsidP="00C41771">
      <w:pPr>
        <w:pStyle w:val="ListParagraph"/>
        <w:numPr>
          <w:ilvl w:val="0"/>
          <w:numId w:val="1"/>
        </w:numPr>
        <w:tabs>
          <w:tab w:val="left" w:pos="1620"/>
          <w:tab w:val="right" w:pos="9360"/>
        </w:tabs>
        <w:ind w:left="360"/>
        <w:rPr>
          <w:b w:val="0"/>
          <w:bCs/>
          <w:sz w:val="24"/>
          <w:szCs w:val="24"/>
          <w:u w:val="single"/>
        </w:rPr>
      </w:pPr>
      <w:r>
        <w:rPr>
          <w:b w:val="0"/>
          <w:bCs/>
          <w:sz w:val="24"/>
          <w:szCs w:val="24"/>
          <w:u w:val="single"/>
        </w:rPr>
        <w:t>Public Hearings</w:t>
      </w:r>
      <w:r w:rsidR="00C41771" w:rsidRPr="00C41771">
        <w:rPr>
          <w:b w:val="0"/>
          <w:bCs/>
          <w:sz w:val="24"/>
          <w:szCs w:val="24"/>
        </w:rPr>
        <w:t xml:space="preserve"> - </w:t>
      </w:r>
      <w:r w:rsidR="000E5688" w:rsidRPr="00C41771">
        <w:rPr>
          <w:b w:val="0"/>
          <w:bCs/>
          <w:sz w:val="24"/>
          <w:szCs w:val="24"/>
        </w:rPr>
        <w:t>Council Member Williams moved to recuse Council Member Shelton from voting during these three hearings</w:t>
      </w:r>
      <w:r w:rsidR="00C41771">
        <w:rPr>
          <w:b w:val="0"/>
          <w:bCs/>
          <w:sz w:val="24"/>
          <w:szCs w:val="24"/>
        </w:rPr>
        <w:t xml:space="preserve">, because she was on the Planning Board when these matters </w:t>
      </w:r>
      <w:proofErr w:type="gramStart"/>
      <w:r w:rsidR="00C41771">
        <w:rPr>
          <w:b w:val="0"/>
          <w:bCs/>
          <w:sz w:val="24"/>
          <w:szCs w:val="24"/>
        </w:rPr>
        <w:t>were heard</w:t>
      </w:r>
      <w:proofErr w:type="gramEnd"/>
      <w:r w:rsidR="00C41771">
        <w:rPr>
          <w:b w:val="0"/>
          <w:bCs/>
          <w:sz w:val="24"/>
          <w:szCs w:val="24"/>
        </w:rPr>
        <w:t xml:space="preserve"> at that level</w:t>
      </w:r>
      <w:r w:rsidR="000E5688" w:rsidRPr="00C41771">
        <w:rPr>
          <w:b w:val="0"/>
          <w:bCs/>
          <w:sz w:val="24"/>
          <w:szCs w:val="24"/>
        </w:rPr>
        <w:t xml:space="preserve">. Council Member Hunt seconded. Motion unanimously approved </w:t>
      </w:r>
      <w:proofErr w:type="gramStart"/>
      <w:r w:rsidR="000E5688" w:rsidRPr="00C41771">
        <w:rPr>
          <w:b w:val="0"/>
          <w:bCs/>
          <w:sz w:val="24"/>
          <w:szCs w:val="24"/>
        </w:rPr>
        <w:t>6</w:t>
      </w:r>
      <w:proofErr w:type="gramEnd"/>
      <w:r w:rsidR="000E5688" w:rsidRPr="00C41771">
        <w:rPr>
          <w:b w:val="0"/>
          <w:bCs/>
          <w:sz w:val="24"/>
          <w:szCs w:val="24"/>
        </w:rPr>
        <w:t xml:space="preserve"> – 0. (Council Member Shelton did not vote.)</w:t>
      </w:r>
    </w:p>
    <w:p w:rsidR="00897CFE" w:rsidRDefault="00897CFE" w:rsidP="0050107B">
      <w:pPr>
        <w:pStyle w:val="ListParagraph"/>
        <w:tabs>
          <w:tab w:val="left" w:pos="1620"/>
          <w:tab w:val="right" w:pos="9360"/>
        </w:tabs>
        <w:ind w:left="360"/>
        <w:rPr>
          <w:b w:val="0"/>
          <w:bCs/>
          <w:sz w:val="24"/>
          <w:szCs w:val="24"/>
        </w:rPr>
      </w:pPr>
    </w:p>
    <w:p w:rsidR="007C4FB7" w:rsidRPr="007C4FB7" w:rsidRDefault="007C4FB7" w:rsidP="007C4FB7">
      <w:pPr>
        <w:pStyle w:val="ListParagraph"/>
        <w:numPr>
          <w:ilvl w:val="1"/>
          <w:numId w:val="2"/>
        </w:numPr>
        <w:kinsoku w:val="0"/>
        <w:overflowPunct w:val="0"/>
        <w:autoSpaceDE w:val="0"/>
        <w:autoSpaceDN w:val="0"/>
        <w:spacing w:line="360" w:lineRule="auto"/>
        <w:ind w:left="720" w:right="114"/>
        <w:textAlignment w:val="auto"/>
        <w:rPr>
          <w:b w:val="0"/>
          <w:i/>
          <w:iCs/>
          <w:sz w:val="24"/>
          <w:szCs w:val="24"/>
        </w:rPr>
      </w:pPr>
      <w:r w:rsidRPr="007C4FB7">
        <w:rPr>
          <w:b w:val="0"/>
          <w:sz w:val="24"/>
          <w:szCs w:val="24"/>
          <w:u w:val="single"/>
        </w:rPr>
        <w:t>Request for Rezoning</w:t>
      </w:r>
      <w:r w:rsidRPr="007C4FB7">
        <w:rPr>
          <w:b w:val="0"/>
          <w:sz w:val="24"/>
          <w:szCs w:val="24"/>
        </w:rPr>
        <w:t xml:space="preserve"> (Z-23-09)</w:t>
      </w:r>
    </w:p>
    <w:p w:rsidR="007C4FB7" w:rsidRPr="007C4FB7" w:rsidRDefault="007C4FB7" w:rsidP="007C4FB7">
      <w:pPr>
        <w:pStyle w:val="ListParagraph"/>
        <w:kinsoku w:val="0"/>
        <w:overflowPunct w:val="0"/>
        <w:ind w:left="720" w:right="114"/>
        <w:rPr>
          <w:b w:val="0"/>
          <w:sz w:val="24"/>
          <w:szCs w:val="24"/>
        </w:rPr>
      </w:pPr>
      <w:r w:rsidRPr="007C4FB7">
        <w:rPr>
          <w:b w:val="0"/>
          <w:sz w:val="24"/>
          <w:szCs w:val="24"/>
        </w:rPr>
        <w:t>Applicant/</w:t>
      </w:r>
      <w:r w:rsidRPr="007C4FB7">
        <w:rPr>
          <w:b w:val="0"/>
          <w:iCs/>
          <w:sz w:val="24"/>
          <w:szCs w:val="24"/>
        </w:rPr>
        <w:t>Owner:</w:t>
      </w:r>
      <w:r w:rsidRPr="007C4FB7">
        <w:rPr>
          <w:b w:val="0"/>
          <w:sz w:val="24"/>
          <w:szCs w:val="24"/>
        </w:rPr>
        <w:tab/>
        <w:t>R.E.W. Homes, LLC</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Location:</w:t>
      </w:r>
      <w:r w:rsidRPr="007C4FB7">
        <w:rPr>
          <w:b w:val="0"/>
          <w:iCs/>
          <w:sz w:val="24"/>
          <w:szCs w:val="24"/>
        </w:rPr>
        <w:tab/>
      </w:r>
      <w:r w:rsidRPr="007C4FB7">
        <w:rPr>
          <w:b w:val="0"/>
          <w:iCs/>
          <w:sz w:val="24"/>
          <w:szCs w:val="24"/>
        </w:rPr>
        <w:tab/>
        <w:t>Kendall Mill Road</w:t>
      </w:r>
      <w:r w:rsidRPr="007C4FB7">
        <w:rPr>
          <w:b w:val="0"/>
          <w:iCs/>
          <w:sz w:val="24"/>
          <w:szCs w:val="24"/>
        </w:rPr>
        <w:tab/>
      </w:r>
      <w:r w:rsidRPr="007C4FB7">
        <w:rPr>
          <w:b w:val="0"/>
          <w:iCs/>
          <w:sz w:val="24"/>
          <w:szCs w:val="24"/>
        </w:rPr>
        <w:tab/>
        <w:t xml:space="preserve">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Parcel Number:</w:t>
      </w:r>
      <w:r w:rsidRPr="007C4FB7">
        <w:rPr>
          <w:b w:val="0"/>
          <w:iCs/>
          <w:sz w:val="24"/>
          <w:szCs w:val="24"/>
        </w:rPr>
        <w:tab/>
        <w:t xml:space="preserve">1633800000035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Existing Zoning:</w:t>
      </w:r>
      <w:r w:rsidRPr="007C4FB7">
        <w:rPr>
          <w:b w:val="0"/>
          <w:iCs/>
          <w:sz w:val="24"/>
          <w:szCs w:val="24"/>
        </w:rPr>
        <w:tab/>
        <w:t xml:space="preserve">R-8 CZ Medium Density Residential Conditional Zoning  </w:t>
      </w:r>
    </w:p>
    <w:p w:rsidR="007C4FB7" w:rsidRPr="007C4FB7" w:rsidRDefault="007C4FB7" w:rsidP="00C41771">
      <w:pPr>
        <w:pStyle w:val="ListParagraph"/>
        <w:kinsoku w:val="0"/>
        <w:overflowPunct w:val="0"/>
        <w:spacing w:line="360" w:lineRule="auto"/>
        <w:ind w:left="720" w:right="114"/>
        <w:rPr>
          <w:b w:val="0"/>
          <w:iCs/>
          <w:sz w:val="24"/>
          <w:szCs w:val="24"/>
        </w:rPr>
      </w:pPr>
      <w:r w:rsidRPr="007C4FB7">
        <w:rPr>
          <w:b w:val="0"/>
          <w:iCs/>
          <w:sz w:val="24"/>
          <w:szCs w:val="24"/>
        </w:rPr>
        <w:t>Requested Zoning:</w:t>
      </w:r>
      <w:r w:rsidRPr="007C4FB7">
        <w:rPr>
          <w:b w:val="0"/>
          <w:iCs/>
          <w:sz w:val="24"/>
          <w:szCs w:val="24"/>
        </w:rPr>
        <w:tab/>
        <w:t>R-6 High Density Residential</w:t>
      </w:r>
      <w:r w:rsidRPr="007C4FB7">
        <w:rPr>
          <w:b w:val="0"/>
          <w:iCs/>
          <w:sz w:val="24"/>
          <w:szCs w:val="24"/>
        </w:rPr>
        <w:tab/>
        <w:t xml:space="preserve">  </w:t>
      </w:r>
    </w:p>
    <w:p w:rsidR="00C41771" w:rsidRDefault="00C41771" w:rsidP="00C41771">
      <w:pPr>
        <w:tabs>
          <w:tab w:val="left" w:pos="1620"/>
          <w:tab w:val="right" w:pos="9360"/>
        </w:tabs>
        <w:ind w:left="720"/>
        <w:jc w:val="both"/>
        <w:rPr>
          <w:rFonts w:ascii="Arial" w:hAnsi="Arial" w:cs="Arial"/>
          <w:bCs/>
        </w:rPr>
      </w:pPr>
      <w:r>
        <w:rPr>
          <w:rFonts w:ascii="Arial" w:hAnsi="Arial" w:cs="Arial"/>
          <w:bCs/>
        </w:rPr>
        <w:t xml:space="preserve">Mayor York opened the public hearing. No one spoke </w:t>
      </w:r>
      <w:r>
        <w:rPr>
          <w:rFonts w:ascii="Arial" w:hAnsi="Arial" w:cs="Arial"/>
          <w:bCs/>
        </w:rPr>
        <w:t xml:space="preserve">for or against </w:t>
      </w:r>
      <w:r>
        <w:rPr>
          <w:rFonts w:ascii="Arial" w:hAnsi="Arial" w:cs="Arial"/>
          <w:bCs/>
        </w:rPr>
        <w:t>this rezoning. Mayor York closed the hearing.</w:t>
      </w:r>
    </w:p>
    <w:p w:rsidR="007C4FB7" w:rsidRPr="007C4FB7" w:rsidRDefault="00C41771" w:rsidP="00C41771">
      <w:pPr>
        <w:kinsoku w:val="0"/>
        <w:overflowPunct w:val="0"/>
        <w:spacing w:before="120" w:line="360" w:lineRule="auto"/>
        <w:ind w:left="720" w:right="114"/>
        <w:jc w:val="both"/>
        <w:rPr>
          <w:rFonts w:ascii="Arial" w:hAnsi="Arial" w:cs="Arial"/>
          <w:iCs/>
        </w:rPr>
      </w:pPr>
      <w:r w:rsidRPr="000E5688">
        <w:rPr>
          <w:rFonts w:ascii="Arial" w:hAnsi="Arial" w:cs="Arial"/>
          <w:bCs/>
        </w:rPr>
        <w:t xml:space="preserve">Council Member </w:t>
      </w:r>
      <w:r>
        <w:rPr>
          <w:rFonts w:ascii="Arial" w:hAnsi="Arial" w:cs="Arial"/>
          <w:bCs/>
        </w:rPr>
        <w:t>Hunt</w:t>
      </w:r>
      <w:r w:rsidRPr="000E5688">
        <w:rPr>
          <w:rFonts w:ascii="Arial" w:hAnsi="Arial" w:cs="Arial"/>
          <w:bCs/>
        </w:rPr>
        <w:t xml:space="preserve"> </w:t>
      </w:r>
      <w:r w:rsidRPr="000E5688">
        <w:rPr>
          <w:rFonts w:ascii="Arial" w:hAnsi="Arial" w:cs="Arial"/>
        </w:rPr>
        <w:t>moved to approve th</w:t>
      </w:r>
      <w:r>
        <w:rPr>
          <w:rFonts w:ascii="Arial" w:hAnsi="Arial" w:cs="Arial"/>
        </w:rPr>
        <w:t>is rezoning</w:t>
      </w:r>
      <w:r>
        <w:rPr>
          <w:rFonts w:ascii="Arial" w:hAnsi="Arial" w:cs="Arial"/>
        </w:rPr>
        <w:t xml:space="preserve"> because:</w:t>
      </w:r>
    </w:p>
    <w:p w:rsidR="007C4FB7" w:rsidRPr="000E5688" w:rsidRDefault="007C4FB7" w:rsidP="000E5688">
      <w:pPr>
        <w:pStyle w:val="ListParagraph"/>
        <w:numPr>
          <w:ilvl w:val="0"/>
          <w:numId w:val="17"/>
        </w:numPr>
        <w:tabs>
          <w:tab w:val="left" w:pos="360"/>
          <w:tab w:val="left" w:pos="1080"/>
        </w:tabs>
        <w:kinsoku w:val="0"/>
        <w:overflowPunct w:val="0"/>
        <w:autoSpaceDE w:val="0"/>
        <w:autoSpaceDN w:val="0"/>
        <w:ind w:right="114"/>
        <w:textAlignment w:val="auto"/>
        <w:rPr>
          <w:b w:val="0"/>
          <w:iCs/>
          <w:sz w:val="24"/>
          <w:szCs w:val="24"/>
        </w:rPr>
      </w:pPr>
      <w:r w:rsidRPr="000E5688">
        <w:rPr>
          <w:b w:val="0"/>
          <w:iCs/>
          <w:sz w:val="24"/>
          <w:szCs w:val="24"/>
        </w:rPr>
        <w:t>The conditions previously imposed are no longer required under the formal conditional use;</w:t>
      </w:r>
    </w:p>
    <w:p w:rsidR="007C4FB7" w:rsidRPr="000E5688" w:rsidRDefault="007C4FB7" w:rsidP="000E5688">
      <w:pPr>
        <w:pStyle w:val="ListParagraph"/>
        <w:numPr>
          <w:ilvl w:val="0"/>
          <w:numId w:val="17"/>
        </w:numPr>
        <w:tabs>
          <w:tab w:val="left" w:pos="360"/>
          <w:tab w:val="left" w:pos="1080"/>
        </w:tabs>
        <w:kinsoku w:val="0"/>
        <w:overflowPunct w:val="0"/>
        <w:autoSpaceDE w:val="0"/>
        <w:autoSpaceDN w:val="0"/>
        <w:ind w:right="114"/>
        <w:textAlignment w:val="auto"/>
        <w:rPr>
          <w:b w:val="0"/>
          <w:iCs/>
          <w:sz w:val="24"/>
          <w:szCs w:val="24"/>
        </w:rPr>
      </w:pPr>
      <w:r w:rsidRPr="000E5688">
        <w:rPr>
          <w:b w:val="0"/>
          <w:iCs/>
          <w:sz w:val="24"/>
          <w:szCs w:val="24"/>
        </w:rPr>
        <w:t xml:space="preserve">The rezoning does not conflict with the 2035 Land </w:t>
      </w:r>
      <w:r w:rsidR="0017789F">
        <w:rPr>
          <w:b w:val="0"/>
          <w:iCs/>
          <w:sz w:val="24"/>
          <w:szCs w:val="24"/>
        </w:rPr>
        <w:t>Use</w:t>
      </w:r>
      <w:r w:rsidRPr="000E5688">
        <w:rPr>
          <w:b w:val="0"/>
          <w:iCs/>
          <w:sz w:val="24"/>
          <w:szCs w:val="24"/>
        </w:rPr>
        <w:t xml:space="preserve"> Plan;</w:t>
      </w:r>
    </w:p>
    <w:p w:rsidR="007C4FB7" w:rsidRPr="000E5688" w:rsidRDefault="007C4FB7" w:rsidP="000E5688">
      <w:pPr>
        <w:pStyle w:val="ListParagraph"/>
        <w:numPr>
          <w:ilvl w:val="0"/>
          <w:numId w:val="17"/>
        </w:numPr>
        <w:tabs>
          <w:tab w:val="left" w:pos="360"/>
          <w:tab w:val="left" w:pos="1080"/>
        </w:tabs>
        <w:kinsoku w:val="0"/>
        <w:overflowPunct w:val="0"/>
        <w:autoSpaceDE w:val="0"/>
        <w:autoSpaceDN w:val="0"/>
        <w:ind w:right="114"/>
        <w:textAlignment w:val="auto"/>
        <w:rPr>
          <w:b w:val="0"/>
          <w:iCs/>
          <w:sz w:val="24"/>
          <w:szCs w:val="24"/>
        </w:rPr>
      </w:pPr>
      <w:r w:rsidRPr="000E5688">
        <w:rPr>
          <w:b w:val="0"/>
          <w:iCs/>
          <w:sz w:val="24"/>
          <w:szCs w:val="24"/>
        </w:rPr>
        <w:t>The rezoning will not adversely affect adjacent property values; and</w:t>
      </w:r>
    </w:p>
    <w:p w:rsidR="007C4FB7" w:rsidRPr="000E5688" w:rsidRDefault="007C4FB7" w:rsidP="000E5688">
      <w:pPr>
        <w:pStyle w:val="ListParagraph"/>
        <w:numPr>
          <w:ilvl w:val="0"/>
          <w:numId w:val="17"/>
        </w:numPr>
        <w:tabs>
          <w:tab w:val="left" w:pos="360"/>
          <w:tab w:val="left" w:pos="1080"/>
        </w:tabs>
        <w:kinsoku w:val="0"/>
        <w:overflowPunct w:val="0"/>
        <w:autoSpaceDE w:val="0"/>
        <w:autoSpaceDN w:val="0"/>
        <w:spacing w:after="240"/>
        <w:ind w:right="114"/>
        <w:textAlignment w:val="auto"/>
        <w:rPr>
          <w:b w:val="0"/>
          <w:iCs/>
          <w:sz w:val="24"/>
          <w:szCs w:val="24"/>
        </w:rPr>
      </w:pPr>
      <w:r w:rsidRPr="000E5688">
        <w:rPr>
          <w:b w:val="0"/>
          <w:iCs/>
          <w:sz w:val="24"/>
          <w:szCs w:val="24"/>
        </w:rPr>
        <w:t xml:space="preserve">They found that the rezoning is reasonable and in the public interest due to its consistency with the comprehensive plan and, as a result, its furtherance of the goals and objectives of the </w:t>
      </w:r>
      <w:r w:rsidR="0017789F">
        <w:rPr>
          <w:b w:val="0"/>
          <w:iCs/>
          <w:sz w:val="24"/>
          <w:szCs w:val="24"/>
        </w:rPr>
        <w:t>C</w:t>
      </w:r>
      <w:r w:rsidRPr="000E5688">
        <w:rPr>
          <w:b w:val="0"/>
          <w:iCs/>
          <w:sz w:val="24"/>
          <w:szCs w:val="24"/>
        </w:rPr>
        <w:t xml:space="preserve">omprehensive </w:t>
      </w:r>
      <w:r w:rsidR="0017789F">
        <w:rPr>
          <w:b w:val="0"/>
          <w:iCs/>
          <w:sz w:val="24"/>
          <w:szCs w:val="24"/>
        </w:rPr>
        <w:t>P</w:t>
      </w:r>
      <w:r w:rsidRPr="000E5688">
        <w:rPr>
          <w:b w:val="0"/>
          <w:iCs/>
          <w:sz w:val="24"/>
          <w:szCs w:val="24"/>
        </w:rPr>
        <w:t>lan.</w:t>
      </w:r>
    </w:p>
    <w:p w:rsidR="000E5688" w:rsidRPr="000E5688" w:rsidRDefault="000E5688" w:rsidP="000E5688">
      <w:pPr>
        <w:tabs>
          <w:tab w:val="left" w:pos="1620"/>
          <w:tab w:val="right" w:pos="9360"/>
        </w:tabs>
        <w:ind w:left="720"/>
        <w:jc w:val="both"/>
        <w:rPr>
          <w:rFonts w:ascii="Arial" w:hAnsi="Arial" w:cs="Arial"/>
        </w:rPr>
      </w:pPr>
      <w:r w:rsidRPr="000E5688">
        <w:rPr>
          <w:rFonts w:ascii="Arial" w:hAnsi="Arial" w:cs="Arial"/>
          <w:bCs/>
        </w:rPr>
        <w:t>Council Member Shel</w:t>
      </w:r>
      <w:r>
        <w:rPr>
          <w:rFonts w:ascii="Arial" w:hAnsi="Arial" w:cs="Arial"/>
          <w:bCs/>
        </w:rPr>
        <w:t>l</w:t>
      </w:r>
      <w:r w:rsidRPr="000E5688">
        <w:rPr>
          <w:rFonts w:ascii="Arial" w:hAnsi="Arial" w:cs="Arial"/>
          <w:bCs/>
        </w:rPr>
        <w:t xml:space="preserve"> </w:t>
      </w:r>
      <w:r w:rsidRPr="000E5688">
        <w:rPr>
          <w:rFonts w:ascii="Arial" w:hAnsi="Arial" w:cs="Arial"/>
        </w:rPr>
        <w:t xml:space="preserve">seconded. Motion unanimously approved </w:t>
      </w:r>
      <w:proofErr w:type="gramStart"/>
      <w:r>
        <w:rPr>
          <w:rFonts w:ascii="Arial" w:hAnsi="Arial" w:cs="Arial"/>
        </w:rPr>
        <w:t>6</w:t>
      </w:r>
      <w:proofErr w:type="gramEnd"/>
      <w:r w:rsidRPr="000E5688">
        <w:rPr>
          <w:rFonts w:ascii="Arial" w:hAnsi="Arial" w:cs="Arial"/>
        </w:rPr>
        <w:t xml:space="preserve"> – 0.</w:t>
      </w:r>
      <w:r>
        <w:rPr>
          <w:rFonts w:ascii="Arial" w:hAnsi="Arial" w:cs="Arial"/>
        </w:rPr>
        <w:t xml:space="preserve"> </w:t>
      </w:r>
      <w:r w:rsidRPr="000E5688">
        <w:rPr>
          <w:rFonts w:ascii="Arial" w:hAnsi="Arial" w:cs="Arial"/>
          <w:bCs/>
        </w:rPr>
        <w:t>(Council Member Shelton did not vote.)</w:t>
      </w:r>
    </w:p>
    <w:p w:rsidR="000E5688" w:rsidRPr="000E5688" w:rsidRDefault="000E5688" w:rsidP="000E5688">
      <w:pPr>
        <w:pStyle w:val="ListParagraph"/>
        <w:tabs>
          <w:tab w:val="left" w:pos="1620"/>
          <w:tab w:val="right" w:pos="9360"/>
        </w:tabs>
        <w:ind w:left="1080"/>
      </w:pPr>
    </w:p>
    <w:p w:rsidR="007C4FB7" w:rsidRPr="007C4FB7" w:rsidRDefault="007C4FB7" w:rsidP="007C4FB7">
      <w:pPr>
        <w:pStyle w:val="ListParagraph"/>
        <w:numPr>
          <w:ilvl w:val="1"/>
          <w:numId w:val="2"/>
        </w:numPr>
        <w:kinsoku w:val="0"/>
        <w:overflowPunct w:val="0"/>
        <w:autoSpaceDE w:val="0"/>
        <w:autoSpaceDN w:val="0"/>
        <w:spacing w:line="360" w:lineRule="auto"/>
        <w:ind w:left="720" w:right="114"/>
        <w:textAlignment w:val="auto"/>
        <w:rPr>
          <w:b w:val="0"/>
          <w:i/>
          <w:iCs/>
          <w:sz w:val="24"/>
          <w:szCs w:val="24"/>
        </w:rPr>
      </w:pPr>
      <w:r w:rsidRPr="007C4FB7">
        <w:rPr>
          <w:b w:val="0"/>
          <w:sz w:val="24"/>
          <w:szCs w:val="24"/>
          <w:u w:val="single"/>
        </w:rPr>
        <w:t>Request for Rezoning</w:t>
      </w:r>
      <w:r w:rsidRPr="007C4FB7">
        <w:rPr>
          <w:b w:val="0"/>
          <w:sz w:val="24"/>
          <w:szCs w:val="24"/>
        </w:rPr>
        <w:t xml:space="preserve"> (Z-23-10)</w:t>
      </w:r>
    </w:p>
    <w:p w:rsidR="007C4FB7" w:rsidRPr="007C4FB7" w:rsidRDefault="007C4FB7" w:rsidP="007C4FB7">
      <w:pPr>
        <w:pStyle w:val="ListParagraph"/>
        <w:kinsoku w:val="0"/>
        <w:overflowPunct w:val="0"/>
        <w:ind w:left="720" w:right="114"/>
        <w:rPr>
          <w:b w:val="0"/>
          <w:sz w:val="24"/>
          <w:szCs w:val="24"/>
        </w:rPr>
      </w:pPr>
      <w:r w:rsidRPr="007C4FB7">
        <w:rPr>
          <w:b w:val="0"/>
          <w:sz w:val="24"/>
          <w:szCs w:val="24"/>
        </w:rPr>
        <w:lastRenderedPageBreak/>
        <w:t>Applicant/</w:t>
      </w:r>
      <w:r w:rsidRPr="007C4FB7">
        <w:rPr>
          <w:b w:val="0"/>
          <w:iCs/>
          <w:sz w:val="24"/>
          <w:szCs w:val="24"/>
        </w:rPr>
        <w:t>Owner:</w:t>
      </w:r>
      <w:r w:rsidRPr="007C4FB7">
        <w:rPr>
          <w:b w:val="0"/>
          <w:sz w:val="24"/>
          <w:szCs w:val="24"/>
        </w:rPr>
        <w:tab/>
        <w:t>Joseph Dean</w:t>
      </w:r>
      <w:r w:rsidRPr="007C4FB7">
        <w:rPr>
          <w:b w:val="0"/>
          <w:sz w:val="24"/>
          <w:szCs w:val="24"/>
        </w:rPr>
        <w:tab/>
        <w:t xml:space="preserve">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Location:</w:t>
      </w:r>
      <w:r w:rsidRPr="007C4FB7">
        <w:rPr>
          <w:b w:val="0"/>
          <w:iCs/>
          <w:sz w:val="24"/>
          <w:szCs w:val="24"/>
        </w:rPr>
        <w:tab/>
      </w:r>
      <w:r w:rsidRPr="007C4FB7">
        <w:rPr>
          <w:b w:val="0"/>
          <w:iCs/>
          <w:sz w:val="24"/>
          <w:szCs w:val="24"/>
        </w:rPr>
        <w:tab/>
        <w:t>420 Lexington Avenue</w:t>
      </w:r>
      <w:r w:rsidRPr="007C4FB7">
        <w:rPr>
          <w:b w:val="0"/>
          <w:iCs/>
          <w:sz w:val="24"/>
          <w:szCs w:val="24"/>
        </w:rPr>
        <w:tab/>
      </w:r>
      <w:r w:rsidRPr="007C4FB7">
        <w:rPr>
          <w:b w:val="0"/>
          <w:iCs/>
          <w:sz w:val="24"/>
          <w:szCs w:val="24"/>
        </w:rPr>
        <w:tab/>
      </w:r>
      <w:r w:rsidRPr="007C4FB7">
        <w:rPr>
          <w:b w:val="0"/>
          <w:iCs/>
          <w:sz w:val="24"/>
          <w:szCs w:val="24"/>
        </w:rPr>
        <w:tab/>
        <w:t xml:space="preserve">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Parcel Number:</w:t>
      </w:r>
      <w:r w:rsidRPr="007C4FB7">
        <w:rPr>
          <w:b w:val="0"/>
          <w:iCs/>
          <w:sz w:val="24"/>
          <w:szCs w:val="24"/>
        </w:rPr>
        <w:tab/>
        <w:t>16098000B0016</w:t>
      </w:r>
      <w:r w:rsidRPr="007C4FB7">
        <w:rPr>
          <w:b w:val="0"/>
          <w:iCs/>
          <w:sz w:val="24"/>
          <w:szCs w:val="24"/>
        </w:rPr>
        <w:tab/>
        <w:t xml:space="preserve">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Existing Zoning:</w:t>
      </w:r>
      <w:r w:rsidRPr="007C4FB7">
        <w:rPr>
          <w:b w:val="0"/>
          <w:iCs/>
          <w:sz w:val="24"/>
          <w:szCs w:val="24"/>
        </w:rPr>
        <w:tab/>
        <w:t>C-2 Highway Commercial</w:t>
      </w:r>
      <w:r w:rsidRPr="007C4FB7">
        <w:rPr>
          <w:b w:val="0"/>
          <w:iCs/>
          <w:sz w:val="24"/>
          <w:szCs w:val="24"/>
        </w:rPr>
        <w:tab/>
        <w:t xml:space="preserve">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Requested Zoning:</w:t>
      </w:r>
      <w:r w:rsidRPr="007C4FB7">
        <w:rPr>
          <w:b w:val="0"/>
          <w:iCs/>
          <w:sz w:val="24"/>
          <w:szCs w:val="24"/>
        </w:rPr>
        <w:tab/>
        <w:t>R-8 Medium Density Residential</w:t>
      </w:r>
      <w:r w:rsidRPr="007C4FB7">
        <w:rPr>
          <w:b w:val="0"/>
          <w:iCs/>
          <w:sz w:val="24"/>
          <w:szCs w:val="24"/>
        </w:rPr>
        <w:tab/>
        <w:t xml:space="preserve">  </w:t>
      </w:r>
    </w:p>
    <w:p w:rsidR="007C4FB7" w:rsidRPr="007C4FB7" w:rsidRDefault="007C4FB7" w:rsidP="007C4FB7">
      <w:pPr>
        <w:pStyle w:val="ListParagraph"/>
        <w:kinsoku w:val="0"/>
        <w:overflowPunct w:val="0"/>
        <w:ind w:left="720" w:right="114"/>
        <w:rPr>
          <w:b w:val="0"/>
          <w:i/>
          <w:iCs/>
          <w:sz w:val="24"/>
          <w:szCs w:val="24"/>
        </w:rPr>
      </w:pPr>
    </w:p>
    <w:p w:rsidR="00E97F58" w:rsidRDefault="00E97F58" w:rsidP="00E97F58">
      <w:pPr>
        <w:tabs>
          <w:tab w:val="left" w:pos="1620"/>
          <w:tab w:val="right" w:pos="9360"/>
        </w:tabs>
        <w:ind w:left="720"/>
        <w:jc w:val="both"/>
        <w:rPr>
          <w:rFonts w:ascii="Arial" w:hAnsi="Arial" w:cs="Arial"/>
          <w:bCs/>
        </w:rPr>
      </w:pPr>
      <w:r>
        <w:rPr>
          <w:rFonts w:ascii="Arial" w:hAnsi="Arial" w:cs="Arial"/>
          <w:bCs/>
        </w:rPr>
        <w:t xml:space="preserve">Mayor York opened the public hearing. </w:t>
      </w:r>
      <w:r w:rsidRPr="00C41771">
        <w:rPr>
          <w:rFonts w:ascii="Arial" w:hAnsi="Arial" w:cs="Arial"/>
          <w:bCs/>
        </w:rPr>
        <w:t xml:space="preserve">Joseph </w:t>
      </w:r>
      <w:r w:rsidR="00C41771">
        <w:rPr>
          <w:rFonts w:ascii="Arial" w:hAnsi="Arial" w:cs="Arial"/>
          <w:bCs/>
        </w:rPr>
        <w:t xml:space="preserve">Dean </w:t>
      </w:r>
      <w:r w:rsidRPr="00C41771">
        <w:rPr>
          <w:rFonts w:ascii="Arial" w:hAnsi="Arial" w:cs="Arial"/>
          <w:bCs/>
        </w:rPr>
        <w:t>and Angela Dean</w:t>
      </w:r>
      <w:r>
        <w:rPr>
          <w:rFonts w:ascii="Arial" w:hAnsi="Arial" w:cs="Arial"/>
          <w:bCs/>
        </w:rPr>
        <w:t xml:space="preserve"> spoke </w:t>
      </w:r>
      <w:r w:rsidR="0017789F">
        <w:rPr>
          <w:rFonts w:ascii="Arial" w:hAnsi="Arial" w:cs="Arial"/>
          <w:bCs/>
        </w:rPr>
        <w:t>in favor of</w:t>
      </w:r>
      <w:r>
        <w:rPr>
          <w:rFonts w:ascii="Arial" w:hAnsi="Arial" w:cs="Arial"/>
          <w:bCs/>
        </w:rPr>
        <w:t xml:space="preserve"> this rezoning. No one spoke against this rezoning. Mayor York closed the hearing.</w:t>
      </w:r>
    </w:p>
    <w:p w:rsidR="00E97F58" w:rsidRDefault="00E97F58" w:rsidP="00E97F58">
      <w:pPr>
        <w:tabs>
          <w:tab w:val="left" w:pos="1620"/>
          <w:tab w:val="right" w:pos="9360"/>
        </w:tabs>
        <w:ind w:left="720"/>
        <w:jc w:val="both"/>
        <w:rPr>
          <w:rFonts w:ascii="Arial" w:hAnsi="Arial" w:cs="Arial"/>
          <w:bCs/>
        </w:rPr>
      </w:pPr>
    </w:p>
    <w:p w:rsidR="00C41771" w:rsidRPr="00C41771" w:rsidRDefault="00E97F58" w:rsidP="00C41771">
      <w:pPr>
        <w:tabs>
          <w:tab w:val="left" w:pos="360"/>
          <w:tab w:val="left" w:pos="1080"/>
        </w:tabs>
        <w:kinsoku w:val="0"/>
        <w:overflowPunct w:val="0"/>
        <w:autoSpaceDE w:val="0"/>
        <w:autoSpaceDN w:val="0"/>
        <w:spacing w:line="360" w:lineRule="auto"/>
        <w:ind w:left="720" w:right="114"/>
        <w:rPr>
          <w:rFonts w:ascii="Arial" w:hAnsi="Arial" w:cs="Arial"/>
          <w:iCs/>
        </w:rPr>
      </w:pPr>
      <w:r w:rsidRPr="00C41771">
        <w:rPr>
          <w:rFonts w:ascii="Arial" w:hAnsi="Arial" w:cs="Arial"/>
          <w:bCs/>
        </w:rPr>
        <w:t xml:space="preserve">Mayor </w:t>
      </w:r>
      <w:r w:rsidRPr="00C41771">
        <w:rPr>
          <w:rFonts w:ascii="Arial" w:hAnsi="Arial" w:cs="Arial"/>
          <w:bCs/>
          <w:i/>
        </w:rPr>
        <w:t>Pro Tem</w:t>
      </w:r>
      <w:r w:rsidRPr="00C41771">
        <w:rPr>
          <w:rFonts w:ascii="Arial" w:hAnsi="Arial" w:cs="Arial"/>
          <w:bCs/>
        </w:rPr>
        <w:t xml:space="preserve"> Thrift </w:t>
      </w:r>
      <w:r w:rsidRPr="00C41771">
        <w:rPr>
          <w:rFonts w:ascii="Arial" w:hAnsi="Arial" w:cs="Arial"/>
        </w:rPr>
        <w:t xml:space="preserve">moved to approve this rezoning </w:t>
      </w:r>
      <w:r w:rsidR="0017789F" w:rsidRPr="00C41771">
        <w:rPr>
          <w:rFonts w:ascii="Arial" w:hAnsi="Arial" w:cs="Arial"/>
        </w:rPr>
        <w:t>because</w:t>
      </w:r>
      <w:r w:rsidR="00C41771">
        <w:rPr>
          <w:rFonts w:ascii="Arial" w:hAnsi="Arial" w:cs="Arial"/>
        </w:rPr>
        <w:t>:</w:t>
      </w:r>
      <w:r w:rsidR="0017789F" w:rsidRPr="00C41771">
        <w:rPr>
          <w:rFonts w:ascii="Arial" w:hAnsi="Arial" w:cs="Arial"/>
        </w:rPr>
        <w:t xml:space="preserve"> </w:t>
      </w:r>
    </w:p>
    <w:p w:rsidR="00C41771" w:rsidRPr="00C41771" w:rsidRDefault="00C41771" w:rsidP="00C41771">
      <w:pPr>
        <w:pStyle w:val="ListParagraph"/>
        <w:numPr>
          <w:ilvl w:val="0"/>
          <w:numId w:val="18"/>
        </w:numPr>
        <w:tabs>
          <w:tab w:val="left" w:pos="360"/>
          <w:tab w:val="left" w:pos="1080"/>
        </w:tabs>
        <w:kinsoku w:val="0"/>
        <w:overflowPunct w:val="0"/>
        <w:autoSpaceDE w:val="0"/>
        <w:autoSpaceDN w:val="0"/>
        <w:ind w:left="1080" w:right="114" w:hanging="360"/>
        <w:textAlignment w:val="auto"/>
        <w:rPr>
          <w:b w:val="0"/>
          <w:iCs/>
          <w:sz w:val="24"/>
          <w:szCs w:val="24"/>
        </w:rPr>
      </w:pPr>
      <w:r w:rsidRPr="00C41771">
        <w:rPr>
          <w:b w:val="0"/>
          <w:iCs/>
          <w:sz w:val="24"/>
          <w:szCs w:val="24"/>
        </w:rPr>
        <w:t>Rezoning the property is the appropriate course of action given the fact it is currently a residence;</w:t>
      </w:r>
    </w:p>
    <w:p w:rsidR="00C41771" w:rsidRPr="00C41771" w:rsidRDefault="00C41771" w:rsidP="00C41771">
      <w:pPr>
        <w:pStyle w:val="ListParagraph"/>
        <w:numPr>
          <w:ilvl w:val="0"/>
          <w:numId w:val="18"/>
        </w:numPr>
        <w:tabs>
          <w:tab w:val="left" w:pos="360"/>
          <w:tab w:val="left" w:pos="1080"/>
        </w:tabs>
        <w:kinsoku w:val="0"/>
        <w:overflowPunct w:val="0"/>
        <w:autoSpaceDE w:val="0"/>
        <w:autoSpaceDN w:val="0"/>
        <w:ind w:left="1080" w:right="114" w:hanging="360"/>
        <w:textAlignment w:val="auto"/>
        <w:rPr>
          <w:b w:val="0"/>
          <w:iCs/>
          <w:sz w:val="24"/>
          <w:szCs w:val="24"/>
        </w:rPr>
      </w:pPr>
      <w:r w:rsidRPr="00C41771">
        <w:rPr>
          <w:b w:val="0"/>
          <w:iCs/>
          <w:sz w:val="24"/>
          <w:szCs w:val="24"/>
        </w:rPr>
        <w:t>Rezoning the property protects the current essential characteristics of the area;</w:t>
      </w:r>
    </w:p>
    <w:p w:rsidR="00C41771" w:rsidRPr="00C41771" w:rsidRDefault="00C41771" w:rsidP="00C41771">
      <w:pPr>
        <w:pStyle w:val="ListParagraph"/>
        <w:numPr>
          <w:ilvl w:val="0"/>
          <w:numId w:val="18"/>
        </w:numPr>
        <w:tabs>
          <w:tab w:val="left" w:pos="360"/>
          <w:tab w:val="left" w:pos="1080"/>
        </w:tabs>
        <w:kinsoku w:val="0"/>
        <w:overflowPunct w:val="0"/>
        <w:autoSpaceDE w:val="0"/>
        <w:autoSpaceDN w:val="0"/>
        <w:ind w:left="1080" w:right="114" w:hanging="360"/>
        <w:textAlignment w:val="auto"/>
        <w:rPr>
          <w:b w:val="0"/>
          <w:iCs/>
          <w:sz w:val="24"/>
          <w:szCs w:val="24"/>
        </w:rPr>
      </w:pPr>
      <w:r w:rsidRPr="00C41771">
        <w:rPr>
          <w:b w:val="0"/>
          <w:iCs/>
          <w:sz w:val="24"/>
          <w:szCs w:val="24"/>
        </w:rPr>
        <w:t>Rezoning the property does not conflict with the adjoining properties; and</w:t>
      </w:r>
    </w:p>
    <w:p w:rsidR="00C41771" w:rsidRDefault="00C41771" w:rsidP="00C41771">
      <w:pPr>
        <w:pStyle w:val="ListParagraph"/>
        <w:numPr>
          <w:ilvl w:val="0"/>
          <w:numId w:val="18"/>
        </w:numPr>
        <w:tabs>
          <w:tab w:val="left" w:pos="360"/>
          <w:tab w:val="left" w:pos="1080"/>
        </w:tabs>
        <w:kinsoku w:val="0"/>
        <w:overflowPunct w:val="0"/>
        <w:autoSpaceDE w:val="0"/>
        <w:autoSpaceDN w:val="0"/>
        <w:ind w:left="1080" w:right="114" w:hanging="360"/>
        <w:textAlignment w:val="auto"/>
        <w:rPr>
          <w:b w:val="0"/>
          <w:iCs/>
          <w:sz w:val="24"/>
          <w:szCs w:val="24"/>
        </w:rPr>
      </w:pPr>
      <w:r w:rsidRPr="00C41771">
        <w:rPr>
          <w:b w:val="0"/>
          <w:iCs/>
          <w:sz w:val="24"/>
          <w:szCs w:val="24"/>
        </w:rPr>
        <w:t>They found that the rezoning is reasonable and in the public interest due to its consistency with the comprehensive plan and, as a result, its furtherance of the goals and objectives of the comprehensive plan.</w:t>
      </w:r>
    </w:p>
    <w:p w:rsidR="00C41771" w:rsidRPr="00C41771" w:rsidRDefault="00C41771" w:rsidP="00C41771">
      <w:pPr>
        <w:pStyle w:val="ListParagraph"/>
        <w:tabs>
          <w:tab w:val="left" w:pos="360"/>
          <w:tab w:val="left" w:pos="1080"/>
        </w:tabs>
        <w:kinsoku w:val="0"/>
        <w:overflowPunct w:val="0"/>
        <w:autoSpaceDE w:val="0"/>
        <w:autoSpaceDN w:val="0"/>
        <w:ind w:left="1080" w:right="114"/>
        <w:textAlignment w:val="auto"/>
        <w:rPr>
          <w:b w:val="0"/>
          <w:iCs/>
          <w:sz w:val="24"/>
          <w:szCs w:val="24"/>
        </w:rPr>
      </w:pPr>
    </w:p>
    <w:p w:rsidR="00E97F58" w:rsidRPr="00C41771" w:rsidRDefault="00E97F58" w:rsidP="00E97F58">
      <w:pPr>
        <w:tabs>
          <w:tab w:val="left" w:pos="1620"/>
          <w:tab w:val="right" w:pos="9360"/>
        </w:tabs>
        <w:ind w:left="720"/>
        <w:jc w:val="both"/>
        <w:rPr>
          <w:rFonts w:ascii="Arial" w:hAnsi="Arial" w:cs="Arial"/>
        </w:rPr>
      </w:pPr>
      <w:r w:rsidRPr="00C41771">
        <w:rPr>
          <w:rFonts w:ascii="Arial" w:hAnsi="Arial" w:cs="Arial"/>
          <w:bCs/>
        </w:rPr>
        <w:t xml:space="preserve">Council Member Johnson </w:t>
      </w:r>
      <w:r w:rsidRPr="00C41771">
        <w:rPr>
          <w:rFonts w:ascii="Arial" w:hAnsi="Arial" w:cs="Arial"/>
        </w:rPr>
        <w:t xml:space="preserve">seconded. Motion unanimously approved </w:t>
      </w:r>
      <w:proofErr w:type="gramStart"/>
      <w:r w:rsidRPr="00C41771">
        <w:rPr>
          <w:rFonts w:ascii="Arial" w:hAnsi="Arial" w:cs="Arial"/>
        </w:rPr>
        <w:t>6</w:t>
      </w:r>
      <w:proofErr w:type="gramEnd"/>
      <w:r w:rsidRPr="00C41771">
        <w:rPr>
          <w:rFonts w:ascii="Arial" w:hAnsi="Arial" w:cs="Arial"/>
        </w:rPr>
        <w:t xml:space="preserve"> – 0. </w:t>
      </w:r>
      <w:r w:rsidRPr="00C41771">
        <w:rPr>
          <w:rFonts w:ascii="Arial" w:hAnsi="Arial" w:cs="Arial"/>
          <w:bCs/>
        </w:rPr>
        <w:t>(Council Member Shelton did not vote.)</w:t>
      </w:r>
    </w:p>
    <w:p w:rsidR="00E97F58" w:rsidRPr="00E97F58" w:rsidRDefault="00E97F58" w:rsidP="00E97F58">
      <w:pPr>
        <w:tabs>
          <w:tab w:val="left" w:pos="360"/>
          <w:tab w:val="left" w:pos="1080"/>
        </w:tabs>
        <w:kinsoku w:val="0"/>
        <w:overflowPunct w:val="0"/>
        <w:autoSpaceDE w:val="0"/>
        <w:autoSpaceDN w:val="0"/>
        <w:ind w:left="720" w:right="114"/>
        <w:rPr>
          <w:iCs/>
        </w:rPr>
      </w:pPr>
    </w:p>
    <w:p w:rsidR="007C4FB7" w:rsidRPr="007C4FB7" w:rsidRDefault="007C4FB7" w:rsidP="007C4FB7">
      <w:pPr>
        <w:pStyle w:val="ListParagraph"/>
        <w:numPr>
          <w:ilvl w:val="1"/>
          <w:numId w:val="2"/>
        </w:numPr>
        <w:kinsoku w:val="0"/>
        <w:overflowPunct w:val="0"/>
        <w:autoSpaceDE w:val="0"/>
        <w:autoSpaceDN w:val="0"/>
        <w:spacing w:line="360" w:lineRule="auto"/>
        <w:ind w:left="720" w:right="114"/>
        <w:textAlignment w:val="auto"/>
        <w:rPr>
          <w:b w:val="0"/>
          <w:i/>
          <w:iCs/>
          <w:sz w:val="24"/>
          <w:szCs w:val="24"/>
        </w:rPr>
      </w:pPr>
      <w:r w:rsidRPr="007C4FB7">
        <w:rPr>
          <w:b w:val="0"/>
          <w:sz w:val="24"/>
          <w:szCs w:val="24"/>
          <w:u w:val="single"/>
        </w:rPr>
        <w:t>Request for Rezoning</w:t>
      </w:r>
      <w:r w:rsidRPr="007C4FB7">
        <w:rPr>
          <w:b w:val="0"/>
          <w:sz w:val="24"/>
          <w:szCs w:val="24"/>
        </w:rPr>
        <w:t xml:space="preserve"> (Z-23-11)</w:t>
      </w:r>
    </w:p>
    <w:p w:rsidR="007C4FB7" w:rsidRPr="007C4FB7" w:rsidRDefault="007C4FB7" w:rsidP="007C4FB7">
      <w:pPr>
        <w:pStyle w:val="ListParagraph"/>
        <w:kinsoku w:val="0"/>
        <w:overflowPunct w:val="0"/>
        <w:ind w:left="720" w:right="114"/>
        <w:rPr>
          <w:b w:val="0"/>
          <w:sz w:val="24"/>
          <w:szCs w:val="24"/>
        </w:rPr>
      </w:pPr>
      <w:r w:rsidRPr="007C4FB7">
        <w:rPr>
          <w:b w:val="0"/>
          <w:sz w:val="24"/>
          <w:szCs w:val="24"/>
        </w:rPr>
        <w:t>Applicant/</w:t>
      </w:r>
      <w:r w:rsidRPr="007C4FB7">
        <w:rPr>
          <w:b w:val="0"/>
          <w:iCs/>
          <w:sz w:val="24"/>
          <w:szCs w:val="24"/>
        </w:rPr>
        <w:t>Owner:</w:t>
      </w:r>
      <w:r w:rsidRPr="007C4FB7">
        <w:rPr>
          <w:b w:val="0"/>
          <w:sz w:val="24"/>
          <w:szCs w:val="24"/>
        </w:rPr>
        <w:tab/>
      </w:r>
      <w:proofErr w:type="spellStart"/>
      <w:r w:rsidRPr="007C4FB7">
        <w:rPr>
          <w:b w:val="0"/>
          <w:sz w:val="24"/>
          <w:szCs w:val="24"/>
        </w:rPr>
        <w:t>Rafaelle</w:t>
      </w:r>
      <w:proofErr w:type="spellEnd"/>
      <w:r w:rsidRPr="007C4FB7">
        <w:rPr>
          <w:b w:val="0"/>
          <w:sz w:val="24"/>
          <w:szCs w:val="24"/>
        </w:rPr>
        <w:t xml:space="preserve"> </w:t>
      </w:r>
      <w:proofErr w:type="spellStart"/>
      <w:r w:rsidRPr="007C4FB7">
        <w:rPr>
          <w:b w:val="0"/>
          <w:sz w:val="24"/>
          <w:szCs w:val="24"/>
        </w:rPr>
        <w:t>DiPuorto</w:t>
      </w:r>
      <w:proofErr w:type="spellEnd"/>
      <w:r w:rsidRPr="007C4FB7">
        <w:rPr>
          <w:b w:val="0"/>
          <w:sz w:val="24"/>
          <w:szCs w:val="24"/>
        </w:rPr>
        <w:tab/>
        <w:t xml:space="preserve">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Location:</w:t>
      </w:r>
      <w:r w:rsidRPr="007C4FB7">
        <w:rPr>
          <w:b w:val="0"/>
          <w:iCs/>
          <w:sz w:val="24"/>
          <w:szCs w:val="24"/>
        </w:rPr>
        <w:tab/>
      </w:r>
      <w:r w:rsidRPr="007C4FB7">
        <w:rPr>
          <w:b w:val="0"/>
          <w:iCs/>
          <w:sz w:val="24"/>
          <w:szCs w:val="24"/>
        </w:rPr>
        <w:tab/>
        <w:t>Taylor/</w:t>
      </w:r>
      <w:proofErr w:type="spellStart"/>
      <w:r w:rsidRPr="007C4FB7">
        <w:rPr>
          <w:b w:val="0"/>
          <w:iCs/>
          <w:sz w:val="24"/>
          <w:szCs w:val="24"/>
        </w:rPr>
        <w:t>Montlieu</w:t>
      </w:r>
      <w:proofErr w:type="spellEnd"/>
      <w:r w:rsidRPr="007C4FB7">
        <w:rPr>
          <w:b w:val="0"/>
          <w:iCs/>
          <w:sz w:val="24"/>
          <w:szCs w:val="24"/>
        </w:rPr>
        <w:t xml:space="preserve"> Avenue</w:t>
      </w:r>
      <w:r w:rsidRPr="007C4FB7">
        <w:rPr>
          <w:b w:val="0"/>
          <w:iCs/>
          <w:sz w:val="24"/>
          <w:szCs w:val="24"/>
        </w:rPr>
        <w:tab/>
      </w:r>
      <w:r w:rsidRPr="007C4FB7">
        <w:rPr>
          <w:b w:val="0"/>
          <w:iCs/>
          <w:sz w:val="24"/>
          <w:szCs w:val="24"/>
        </w:rPr>
        <w:tab/>
      </w:r>
      <w:r w:rsidRPr="007C4FB7">
        <w:rPr>
          <w:b w:val="0"/>
          <w:iCs/>
          <w:sz w:val="24"/>
          <w:szCs w:val="24"/>
        </w:rPr>
        <w:tab/>
        <w:t xml:space="preserve">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Parcel Number:</w:t>
      </w:r>
      <w:r w:rsidRPr="007C4FB7">
        <w:rPr>
          <w:b w:val="0"/>
          <w:iCs/>
          <w:sz w:val="24"/>
          <w:szCs w:val="24"/>
        </w:rPr>
        <w:tab/>
        <w:t>16119000B0009</w:t>
      </w:r>
      <w:r w:rsidRPr="007C4FB7">
        <w:rPr>
          <w:b w:val="0"/>
          <w:iCs/>
          <w:sz w:val="24"/>
          <w:szCs w:val="24"/>
        </w:rPr>
        <w:tab/>
        <w:t xml:space="preserve">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Existing Zoning:</w:t>
      </w:r>
      <w:r w:rsidRPr="007C4FB7">
        <w:rPr>
          <w:b w:val="0"/>
          <w:iCs/>
          <w:sz w:val="24"/>
          <w:szCs w:val="24"/>
        </w:rPr>
        <w:tab/>
        <w:t>M-1 CZ Light Industrial Conditional Zoning</w:t>
      </w:r>
      <w:r w:rsidRPr="007C4FB7">
        <w:rPr>
          <w:b w:val="0"/>
          <w:iCs/>
          <w:sz w:val="24"/>
          <w:szCs w:val="24"/>
        </w:rPr>
        <w:tab/>
        <w:t xml:space="preserve">  </w:t>
      </w:r>
    </w:p>
    <w:p w:rsidR="007C4FB7" w:rsidRPr="007C4FB7" w:rsidRDefault="007C4FB7" w:rsidP="007C4FB7">
      <w:pPr>
        <w:pStyle w:val="ListParagraph"/>
        <w:kinsoku w:val="0"/>
        <w:overflowPunct w:val="0"/>
        <w:ind w:left="720" w:right="114"/>
        <w:rPr>
          <w:b w:val="0"/>
          <w:iCs/>
          <w:sz w:val="24"/>
          <w:szCs w:val="24"/>
        </w:rPr>
      </w:pPr>
      <w:r w:rsidRPr="007C4FB7">
        <w:rPr>
          <w:b w:val="0"/>
          <w:iCs/>
          <w:sz w:val="24"/>
          <w:szCs w:val="24"/>
        </w:rPr>
        <w:t>Requested Zoning:</w:t>
      </w:r>
      <w:r w:rsidRPr="007C4FB7">
        <w:rPr>
          <w:b w:val="0"/>
          <w:iCs/>
          <w:sz w:val="24"/>
          <w:szCs w:val="24"/>
        </w:rPr>
        <w:tab/>
        <w:t>R-6 High Density Residential</w:t>
      </w:r>
      <w:r w:rsidRPr="007C4FB7">
        <w:rPr>
          <w:b w:val="0"/>
          <w:iCs/>
          <w:sz w:val="24"/>
          <w:szCs w:val="24"/>
        </w:rPr>
        <w:tab/>
        <w:t xml:space="preserve">  </w:t>
      </w:r>
    </w:p>
    <w:p w:rsidR="007C4FB7" w:rsidRPr="007C4FB7" w:rsidRDefault="007C4FB7" w:rsidP="007C4FB7">
      <w:pPr>
        <w:kinsoku w:val="0"/>
        <w:overflowPunct w:val="0"/>
        <w:ind w:left="720" w:right="114"/>
        <w:jc w:val="both"/>
        <w:rPr>
          <w:rFonts w:ascii="Arial" w:hAnsi="Arial" w:cs="Arial"/>
          <w:iCs/>
        </w:rPr>
      </w:pPr>
    </w:p>
    <w:p w:rsidR="00E97F58" w:rsidRDefault="00E97F58" w:rsidP="00E97F58">
      <w:pPr>
        <w:tabs>
          <w:tab w:val="left" w:pos="1620"/>
          <w:tab w:val="right" w:pos="9360"/>
        </w:tabs>
        <w:ind w:left="720"/>
        <w:jc w:val="both"/>
        <w:rPr>
          <w:rFonts w:ascii="Arial" w:hAnsi="Arial" w:cs="Arial"/>
          <w:bCs/>
        </w:rPr>
      </w:pPr>
      <w:r>
        <w:rPr>
          <w:rFonts w:ascii="Arial" w:hAnsi="Arial" w:cs="Arial"/>
          <w:bCs/>
        </w:rPr>
        <w:t xml:space="preserve">Mayor York opened the public hearing. </w:t>
      </w:r>
      <w:r w:rsidRPr="0085712B">
        <w:rPr>
          <w:rFonts w:ascii="Arial" w:hAnsi="Arial" w:cs="Arial"/>
          <w:bCs/>
          <w:u w:val="single"/>
        </w:rPr>
        <w:t>Samantha Payne</w:t>
      </w:r>
      <w:r>
        <w:rPr>
          <w:rFonts w:ascii="Arial" w:hAnsi="Arial" w:cs="Arial"/>
          <w:bCs/>
        </w:rPr>
        <w:t xml:space="preserve"> spoke </w:t>
      </w:r>
      <w:r w:rsidR="0085712B">
        <w:rPr>
          <w:rFonts w:ascii="Arial" w:hAnsi="Arial" w:cs="Arial"/>
          <w:bCs/>
        </w:rPr>
        <w:t xml:space="preserve">in favor of this rezoning </w:t>
      </w:r>
      <w:r>
        <w:rPr>
          <w:rFonts w:ascii="Arial" w:hAnsi="Arial" w:cs="Arial"/>
          <w:bCs/>
        </w:rPr>
        <w:t xml:space="preserve">on behalf of </w:t>
      </w:r>
      <w:proofErr w:type="spellStart"/>
      <w:r>
        <w:rPr>
          <w:rFonts w:ascii="Arial" w:hAnsi="Arial" w:cs="Arial"/>
          <w:bCs/>
        </w:rPr>
        <w:t>Rafaelle</w:t>
      </w:r>
      <w:proofErr w:type="spellEnd"/>
      <w:r>
        <w:rPr>
          <w:rFonts w:ascii="Arial" w:hAnsi="Arial" w:cs="Arial"/>
          <w:bCs/>
        </w:rPr>
        <w:t xml:space="preserve"> </w:t>
      </w:r>
      <w:proofErr w:type="spellStart"/>
      <w:r>
        <w:rPr>
          <w:rFonts w:ascii="Arial" w:hAnsi="Arial" w:cs="Arial"/>
          <w:bCs/>
        </w:rPr>
        <w:t>DiPuorto</w:t>
      </w:r>
      <w:proofErr w:type="spellEnd"/>
      <w:r>
        <w:rPr>
          <w:rFonts w:ascii="Arial" w:hAnsi="Arial" w:cs="Arial"/>
          <w:bCs/>
        </w:rPr>
        <w:t>. No one spoke against this rezoning. Mayor York closed the hearing.</w:t>
      </w:r>
    </w:p>
    <w:p w:rsidR="00E97F58" w:rsidRDefault="00E97F58" w:rsidP="00E97F58">
      <w:pPr>
        <w:tabs>
          <w:tab w:val="left" w:pos="1620"/>
          <w:tab w:val="right" w:pos="9360"/>
        </w:tabs>
        <w:ind w:left="720"/>
        <w:jc w:val="both"/>
        <w:rPr>
          <w:rFonts w:ascii="Arial" w:hAnsi="Arial" w:cs="Arial"/>
          <w:bCs/>
        </w:rPr>
      </w:pPr>
    </w:p>
    <w:p w:rsidR="0085712B" w:rsidRDefault="00E97F58" w:rsidP="0085712B">
      <w:pPr>
        <w:tabs>
          <w:tab w:val="left" w:pos="1620"/>
          <w:tab w:val="right" w:pos="9360"/>
        </w:tabs>
        <w:spacing w:line="360" w:lineRule="auto"/>
        <w:ind w:left="720"/>
        <w:jc w:val="both"/>
        <w:rPr>
          <w:rFonts w:ascii="Arial" w:hAnsi="Arial" w:cs="Arial"/>
        </w:rPr>
      </w:pPr>
      <w:r w:rsidRPr="000E5688">
        <w:rPr>
          <w:rFonts w:ascii="Arial" w:hAnsi="Arial" w:cs="Arial"/>
          <w:bCs/>
        </w:rPr>
        <w:t xml:space="preserve">Council Member </w:t>
      </w:r>
      <w:r>
        <w:rPr>
          <w:rFonts w:ascii="Arial" w:hAnsi="Arial" w:cs="Arial"/>
          <w:bCs/>
        </w:rPr>
        <w:t>Hunt</w:t>
      </w:r>
      <w:r w:rsidRPr="000E5688">
        <w:rPr>
          <w:rFonts w:ascii="Arial" w:hAnsi="Arial" w:cs="Arial"/>
          <w:bCs/>
        </w:rPr>
        <w:t xml:space="preserve"> </w:t>
      </w:r>
      <w:r w:rsidRPr="000E5688">
        <w:rPr>
          <w:rFonts w:ascii="Arial" w:hAnsi="Arial" w:cs="Arial"/>
        </w:rPr>
        <w:t>moved to approve th</w:t>
      </w:r>
      <w:r>
        <w:rPr>
          <w:rFonts w:ascii="Arial" w:hAnsi="Arial" w:cs="Arial"/>
        </w:rPr>
        <w:t xml:space="preserve">is rezoning </w:t>
      </w:r>
      <w:r w:rsidR="0085712B">
        <w:rPr>
          <w:rFonts w:ascii="Arial" w:hAnsi="Arial" w:cs="Arial"/>
        </w:rPr>
        <w:t>because:</w:t>
      </w:r>
    </w:p>
    <w:p w:rsidR="0085712B" w:rsidRPr="00E97F58" w:rsidRDefault="0085712B" w:rsidP="0085712B">
      <w:pPr>
        <w:pStyle w:val="ListParagraph"/>
        <w:numPr>
          <w:ilvl w:val="0"/>
          <w:numId w:val="18"/>
        </w:numPr>
        <w:tabs>
          <w:tab w:val="left" w:pos="360"/>
          <w:tab w:val="left" w:pos="1080"/>
        </w:tabs>
        <w:kinsoku w:val="0"/>
        <w:overflowPunct w:val="0"/>
        <w:autoSpaceDE w:val="0"/>
        <w:autoSpaceDN w:val="0"/>
        <w:ind w:left="1080" w:right="114" w:hanging="360"/>
        <w:textAlignment w:val="auto"/>
        <w:rPr>
          <w:iCs/>
        </w:rPr>
      </w:pPr>
      <w:r w:rsidRPr="00E97F58">
        <w:rPr>
          <w:b w:val="0"/>
          <w:iCs/>
          <w:sz w:val="24"/>
          <w:szCs w:val="24"/>
        </w:rPr>
        <w:t>The property is surrounded by R-6 properties already</w:t>
      </w:r>
      <w:r>
        <w:rPr>
          <w:b w:val="0"/>
          <w:iCs/>
          <w:sz w:val="24"/>
          <w:szCs w:val="24"/>
        </w:rPr>
        <w:t>;</w:t>
      </w:r>
    </w:p>
    <w:p w:rsidR="0085712B" w:rsidRPr="00E97F58" w:rsidRDefault="0085712B" w:rsidP="0085712B">
      <w:pPr>
        <w:pStyle w:val="ListParagraph"/>
        <w:numPr>
          <w:ilvl w:val="0"/>
          <w:numId w:val="18"/>
        </w:numPr>
        <w:tabs>
          <w:tab w:val="left" w:pos="360"/>
          <w:tab w:val="left" w:pos="1080"/>
        </w:tabs>
        <w:kinsoku w:val="0"/>
        <w:overflowPunct w:val="0"/>
        <w:autoSpaceDE w:val="0"/>
        <w:autoSpaceDN w:val="0"/>
        <w:ind w:left="1080" w:right="114" w:hanging="360"/>
        <w:textAlignment w:val="auto"/>
        <w:rPr>
          <w:iCs/>
        </w:rPr>
      </w:pPr>
      <w:r w:rsidRPr="00E97F58">
        <w:rPr>
          <w:b w:val="0"/>
          <w:iCs/>
          <w:sz w:val="24"/>
          <w:szCs w:val="24"/>
        </w:rPr>
        <w:t>It is consistent with the 2035 Comprehensive Plan</w:t>
      </w:r>
      <w:r>
        <w:rPr>
          <w:b w:val="0"/>
          <w:iCs/>
          <w:sz w:val="24"/>
          <w:szCs w:val="24"/>
        </w:rPr>
        <w:t>;</w:t>
      </w:r>
    </w:p>
    <w:p w:rsidR="0085712B" w:rsidRPr="001F36B1" w:rsidRDefault="0085712B" w:rsidP="0085712B">
      <w:pPr>
        <w:pStyle w:val="ListParagraph"/>
        <w:numPr>
          <w:ilvl w:val="0"/>
          <w:numId w:val="18"/>
        </w:numPr>
        <w:tabs>
          <w:tab w:val="left" w:pos="360"/>
          <w:tab w:val="left" w:pos="1080"/>
        </w:tabs>
        <w:kinsoku w:val="0"/>
        <w:overflowPunct w:val="0"/>
        <w:autoSpaceDE w:val="0"/>
        <w:autoSpaceDN w:val="0"/>
        <w:ind w:left="1080" w:right="114" w:hanging="360"/>
        <w:textAlignment w:val="auto"/>
        <w:rPr>
          <w:iCs/>
        </w:rPr>
      </w:pPr>
      <w:r w:rsidRPr="00E97F58">
        <w:rPr>
          <w:b w:val="0"/>
          <w:iCs/>
          <w:sz w:val="24"/>
          <w:szCs w:val="24"/>
        </w:rPr>
        <w:t>It does no harm to the surrounding properties or the Public</w:t>
      </w:r>
      <w:r>
        <w:rPr>
          <w:b w:val="0"/>
          <w:iCs/>
          <w:sz w:val="24"/>
          <w:szCs w:val="24"/>
        </w:rPr>
        <w:t>; and</w:t>
      </w:r>
    </w:p>
    <w:p w:rsidR="0085712B" w:rsidRPr="001F36B1" w:rsidRDefault="0085712B" w:rsidP="0085712B">
      <w:pPr>
        <w:pStyle w:val="ListParagraph"/>
        <w:numPr>
          <w:ilvl w:val="0"/>
          <w:numId w:val="18"/>
        </w:numPr>
        <w:tabs>
          <w:tab w:val="left" w:pos="360"/>
          <w:tab w:val="left" w:pos="1080"/>
        </w:tabs>
        <w:kinsoku w:val="0"/>
        <w:overflowPunct w:val="0"/>
        <w:autoSpaceDE w:val="0"/>
        <w:autoSpaceDN w:val="0"/>
        <w:ind w:left="1080" w:right="114" w:hanging="360"/>
        <w:textAlignment w:val="auto"/>
        <w:rPr>
          <w:b w:val="0"/>
          <w:iCs/>
          <w:sz w:val="24"/>
          <w:szCs w:val="24"/>
        </w:rPr>
      </w:pPr>
      <w:r w:rsidRPr="00E97F58">
        <w:rPr>
          <w:b w:val="0"/>
          <w:iCs/>
          <w:sz w:val="24"/>
          <w:szCs w:val="24"/>
        </w:rPr>
        <w:t>They found that the rezoning is reasonable and in the public interest due to its consistency with the comprehensive plan and, as a result, its furtherance of the goals and objectives of the comprehensive plan.</w:t>
      </w:r>
    </w:p>
    <w:p w:rsidR="0085712B" w:rsidRPr="00E97F58" w:rsidRDefault="0085712B" w:rsidP="0085712B">
      <w:pPr>
        <w:tabs>
          <w:tab w:val="left" w:pos="360"/>
          <w:tab w:val="left" w:pos="1080"/>
        </w:tabs>
        <w:kinsoku w:val="0"/>
        <w:overflowPunct w:val="0"/>
        <w:autoSpaceDE w:val="0"/>
        <w:autoSpaceDN w:val="0"/>
        <w:ind w:right="114"/>
        <w:rPr>
          <w:rFonts w:ascii="Arial" w:hAnsi="Arial" w:cs="Arial"/>
          <w:iCs/>
        </w:rPr>
      </w:pPr>
    </w:p>
    <w:p w:rsidR="00E97F58" w:rsidRPr="000E5688" w:rsidRDefault="00E97F58" w:rsidP="00E97F58">
      <w:pPr>
        <w:tabs>
          <w:tab w:val="left" w:pos="1620"/>
          <w:tab w:val="right" w:pos="9360"/>
        </w:tabs>
        <w:ind w:left="720"/>
        <w:jc w:val="both"/>
        <w:rPr>
          <w:rFonts w:ascii="Arial" w:hAnsi="Arial" w:cs="Arial"/>
        </w:rPr>
      </w:pPr>
      <w:r w:rsidRPr="000E5688">
        <w:rPr>
          <w:rFonts w:ascii="Arial" w:hAnsi="Arial" w:cs="Arial"/>
          <w:bCs/>
        </w:rPr>
        <w:t>Council Member Shel</w:t>
      </w:r>
      <w:r>
        <w:rPr>
          <w:rFonts w:ascii="Arial" w:hAnsi="Arial" w:cs="Arial"/>
          <w:bCs/>
        </w:rPr>
        <w:t>l</w:t>
      </w:r>
      <w:r w:rsidRPr="000E5688">
        <w:rPr>
          <w:rFonts w:ascii="Arial" w:hAnsi="Arial" w:cs="Arial"/>
          <w:bCs/>
        </w:rPr>
        <w:t xml:space="preserve"> </w:t>
      </w:r>
      <w:r w:rsidRPr="000E5688">
        <w:rPr>
          <w:rFonts w:ascii="Arial" w:hAnsi="Arial" w:cs="Arial"/>
        </w:rPr>
        <w:t xml:space="preserve">seconded. Motion unanimously approved </w:t>
      </w:r>
      <w:proofErr w:type="gramStart"/>
      <w:r>
        <w:rPr>
          <w:rFonts w:ascii="Arial" w:hAnsi="Arial" w:cs="Arial"/>
        </w:rPr>
        <w:t>6</w:t>
      </w:r>
      <w:proofErr w:type="gramEnd"/>
      <w:r w:rsidRPr="000E5688">
        <w:rPr>
          <w:rFonts w:ascii="Arial" w:hAnsi="Arial" w:cs="Arial"/>
        </w:rPr>
        <w:t xml:space="preserve"> – 0.</w:t>
      </w:r>
      <w:r>
        <w:rPr>
          <w:rFonts w:ascii="Arial" w:hAnsi="Arial" w:cs="Arial"/>
        </w:rPr>
        <w:t xml:space="preserve"> </w:t>
      </w:r>
      <w:r w:rsidRPr="000E5688">
        <w:rPr>
          <w:rFonts w:ascii="Arial" w:hAnsi="Arial" w:cs="Arial"/>
          <w:bCs/>
        </w:rPr>
        <w:t>(Council Member Shelton did not vote.)</w:t>
      </w:r>
    </w:p>
    <w:p w:rsidR="007C4FB7" w:rsidRPr="0050107B" w:rsidRDefault="007C4FB7" w:rsidP="0050107B">
      <w:pPr>
        <w:pStyle w:val="ListParagraph"/>
        <w:tabs>
          <w:tab w:val="left" w:pos="1620"/>
          <w:tab w:val="right" w:pos="9360"/>
        </w:tabs>
        <w:ind w:left="360"/>
        <w:rPr>
          <w:b w:val="0"/>
          <w:bCs/>
          <w:sz w:val="24"/>
          <w:szCs w:val="24"/>
        </w:rPr>
      </w:pPr>
    </w:p>
    <w:p w:rsidR="00542FB8" w:rsidRDefault="005B7C7F" w:rsidP="00542FB8">
      <w:pPr>
        <w:pStyle w:val="ListParagraph"/>
        <w:numPr>
          <w:ilvl w:val="0"/>
          <w:numId w:val="1"/>
        </w:numPr>
        <w:tabs>
          <w:tab w:val="left" w:pos="1620"/>
          <w:tab w:val="right" w:pos="9360"/>
        </w:tabs>
        <w:ind w:left="360"/>
        <w:rPr>
          <w:b w:val="0"/>
          <w:bCs/>
          <w:sz w:val="24"/>
          <w:szCs w:val="24"/>
        </w:rPr>
      </w:pPr>
      <w:r w:rsidRPr="0050107B">
        <w:rPr>
          <w:b w:val="0"/>
          <w:bCs/>
          <w:sz w:val="24"/>
          <w:szCs w:val="24"/>
          <w:u w:val="single"/>
        </w:rPr>
        <w:lastRenderedPageBreak/>
        <w:t>Consent Agenda</w:t>
      </w:r>
      <w:r w:rsidRPr="0050107B">
        <w:rPr>
          <w:b w:val="0"/>
          <w:sz w:val="24"/>
          <w:szCs w:val="24"/>
        </w:rPr>
        <w:t xml:space="preserve"> </w:t>
      </w:r>
      <w:r w:rsidR="00F032B4" w:rsidRPr="0050107B">
        <w:rPr>
          <w:b w:val="0"/>
          <w:sz w:val="24"/>
          <w:szCs w:val="24"/>
        </w:rPr>
        <w:t>–</w:t>
      </w:r>
      <w:r w:rsidR="00365C63" w:rsidRPr="0050107B">
        <w:rPr>
          <w:b w:val="0"/>
          <w:sz w:val="24"/>
          <w:szCs w:val="24"/>
        </w:rPr>
        <w:t xml:space="preserve"> </w:t>
      </w:r>
      <w:r w:rsidR="00E97F58">
        <w:rPr>
          <w:b w:val="0"/>
          <w:sz w:val="24"/>
          <w:szCs w:val="24"/>
        </w:rPr>
        <w:t xml:space="preserve">Assistant </w:t>
      </w:r>
      <w:r w:rsidR="002F351B" w:rsidRPr="0050107B">
        <w:rPr>
          <w:b w:val="0"/>
          <w:bCs/>
          <w:sz w:val="24"/>
          <w:szCs w:val="24"/>
        </w:rPr>
        <w:t>City Manager</w:t>
      </w:r>
      <w:r w:rsidR="00E97F58">
        <w:rPr>
          <w:b w:val="0"/>
          <w:bCs/>
          <w:sz w:val="24"/>
          <w:szCs w:val="24"/>
        </w:rPr>
        <w:t xml:space="preserve"> Eddie</w:t>
      </w:r>
      <w:r w:rsidR="002F351B" w:rsidRPr="0050107B">
        <w:rPr>
          <w:b w:val="0"/>
          <w:bCs/>
          <w:sz w:val="24"/>
          <w:szCs w:val="24"/>
        </w:rPr>
        <w:t xml:space="preserve"> </w:t>
      </w:r>
      <w:r w:rsidR="00E97F58">
        <w:rPr>
          <w:b w:val="0"/>
          <w:bCs/>
          <w:sz w:val="24"/>
          <w:szCs w:val="24"/>
        </w:rPr>
        <w:t>Bowling</w:t>
      </w:r>
      <w:r w:rsidR="0084433F" w:rsidRPr="0050107B">
        <w:rPr>
          <w:b w:val="0"/>
          <w:bCs/>
          <w:sz w:val="24"/>
          <w:szCs w:val="24"/>
        </w:rPr>
        <w:t xml:space="preserve"> </w:t>
      </w:r>
      <w:r w:rsidR="00582843" w:rsidRPr="0050107B">
        <w:rPr>
          <w:b w:val="0"/>
          <w:bCs/>
          <w:sz w:val="24"/>
          <w:szCs w:val="24"/>
        </w:rPr>
        <w:t>spoke briefly about each of these items:</w:t>
      </w:r>
    </w:p>
    <w:p w:rsidR="00B77A79" w:rsidRPr="0050107B" w:rsidRDefault="00B77A79" w:rsidP="0085712B">
      <w:pPr>
        <w:pStyle w:val="ListParagraph"/>
        <w:numPr>
          <w:ilvl w:val="1"/>
          <w:numId w:val="15"/>
        </w:numPr>
        <w:tabs>
          <w:tab w:val="left" w:pos="720"/>
        </w:tabs>
        <w:kinsoku w:val="0"/>
        <w:overflowPunct w:val="0"/>
        <w:autoSpaceDE w:val="0"/>
        <w:autoSpaceDN w:val="0"/>
        <w:spacing w:before="120"/>
        <w:ind w:hanging="560"/>
        <w:textAlignment w:val="auto"/>
        <w:rPr>
          <w:b w:val="0"/>
          <w:sz w:val="24"/>
          <w:szCs w:val="24"/>
          <w:u w:val="single"/>
        </w:rPr>
      </w:pPr>
      <w:r w:rsidRPr="0050107B">
        <w:rPr>
          <w:b w:val="0"/>
          <w:sz w:val="24"/>
          <w:szCs w:val="24"/>
          <w:u w:val="single"/>
        </w:rPr>
        <w:t>Consideration of Approval of Minutes</w:t>
      </w:r>
      <w:r w:rsidRPr="00542FB8">
        <w:rPr>
          <w:b w:val="0"/>
          <w:sz w:val="24"/>
          <w:szCs w:val="24"/>
        </w:rPr>
        <w:t xml:space="preserve"> – Briefing Meeting on</w:t>
      </w:r>
      <w:r w:rsidRPr="00542FB8">
        <w:rPr>
          <w:b w:val="0"/>
          <w:spacing w:val="-16"/>
          <w:sz w:val="24"/>
          <w:szCs w:val="24"/>
        </w:rPr>
        <w:t xml:space="preserve"> 1</w:t>
      </w:r>
      <w:r w:rsidR="007C4FB7">
        <w:rPr>
          <w:b w:val="0"/>
          <w:spacing w:val="-16"/>
          <w:sz w:val="24"/>
          <w:szCs w:val="24"/>
        </w:rPr>
        <w:t>1</w:t>
      </w:r>
      <w:r w:rsidRPr="00542FB8">
        <w:rPr>
          <w:b w:val="0"/>
          <w:sz w:val="24"/>
          <w:szCs w:val="24"/>
        </w:rPr>
        <w:t>/</w:t>
      </w:r>
      <w:r w:rsidR="007C4FB7">
        <w:rPr>
          <w:b w:val="0"/>
          <w:sz w:val="24"/>
          <w:szCs w:val="24"/>
        </w:rPr>
        <w:t>13</w:t>
      </w:r>
      <w:r w:rsidRPr="00542FB8">
        <w:rPr>
          <w:b w:val="0"/>
          <w:sz w:val="24"/>
          <w:szCs w:val="24"/>
        </w:rPr>
        <w:t>/23</w:t>
      </w:r>
    </w:p>
    <w:p w:rsidR="00B77A79" w:rsidRPr="007C4FB7" w:rsidRDefault="00B77A79" w:rsidP="0085712B">
      <w:pPr>
        <w:pStyle w:val="ListParagraph"/>
        <w:numPr>
          <w:ilvl w:val="1"/>
          <w:numId w:val="15"/>
        </w:numPr>
        <w:tabs>
          <w:tab w:val="left" w:pos="360"/>
        </w:tabs>
        <w:kinsoku w:val="0"/>
        <w:overflowPunct w:val="0"/>
        <w:autoSpaceDE w:val="0"/>
        <w:autoSpaceDN w:val="0"/>
        <w:ind w:left="720" w:right="117" w:hanging="380"/>
        <w:textAlignment w:val="auto"/>
        <w:rPr>
          <w:b w:val="0"/>
          <w:i/>
          <w:iCs/>
          <w:sz w:val="24"/>
          <w:szCs w:val="24"/>
          <w:u w:val="single"/>
        </w:rPr>
      </w:pPr>
      <w:r w:rsidRPr="0050107B">
        <w:rPr>
          <w:b w:val="0"/>
          <w:sz w:val="24"/>
          <w:szCs w:val="24"/>
          <w:u w:val="single"/>
        </w:rPr>
        <w:t>Consideration of Approval of Minutes</w:t>
      </w:r>
      <w:r w:rsidRPr="00542FB8">
        <w:rPr>
          <w:b w:val="0"/>
          <w:sz w:val="24"/>
          <w:szCs w:val="24"/>
        </w:rPr>
        <w:t xml:space="preserve"> – Council Meeting on</w:t>
      </w:r>
      <w:r w:rsidRPr="00542FB8">
        <w:rPr>
          <w:b w:val="0"/>
          <w:spacing w:val="-15"/>
          <w:sz w:val="24"/>
          <w:szCs w:val="24"/>
        </w:rPr>
        <w:t xml:space="preserve"> 1</w:t>
      </w:r>
      <w:r w:rsidR="007C4FB7">
        <w:rPr>
          <w:b w:val="0"/>
          <w:spacing w:val="-15"/>
          <w:sz w:val="24"/>
          <w:szCs w:val="24"/>
        </w:rPr>
        <w:t>1</w:t>
      </w:r>
      <w:r w:rsidRPr="00542FB8">
        <w:rPr>
          <w:b w:val="0"/>
          <w:sz w:val="24"/>
          <w:szCs w:val="24"/>
        </w:rPr>
        <w:t>/</w:t>
      </w:r>
      <w:r w:rsidR="007C4FB7">
        <w:rPr>
          <w:b w:val="0"/>
          <w:sz w:val="24"/>
          <w:szCs w:val="24"/>
        </w:rPr>
        <w:t>20</w:t>
      </w:r>
      <w:r w:rsidRPr="00542FB8">
        <w:rPr>
          <w:b w:val="0"/>
          <w:sz w:val="24"/>
          <w:szCs w:val="24"/>
        </w:rPr>
        <w:t>/23</w:t>
      </w:r>
    </w:p>
    <w:p w:rsidR="007C4FB7" w:rsidRPr="0050107B" w:rsidRDefault="007C4FB7" w:rsidP="0085712B">
      <w:pPr>
        <w:pStyle w:val="ListParagraph"/>
        <w:numPr>
          <w:ilvl w:val="1"/>
          <w:numId w:val="15"/>
        </w:numPr>
        <w:tabs>
          <w:tab w:val="left" w:pos="360"/>
        </w:tabs>
        <w:kinsoku w:val="0"/>
        <w:overflowPunct w:val="0"/>
        <w:autoSpaceDE w:val="0"/>
        <w:autoSpaceDN w:val="0"/>
        <w:ind w:left="720" w:right="117" w:hanging="380"/>
        <w:textAlignment w:val="auto"/>
        <w:rPr>
          <w:b w:val="0"/>
          <w:i/>
          <w:iCs/>
          <w:sz w:val="24"/>
          <w:szCs w:val="24"/>
          <w:u w:val="single"/>
        </w:rPr>
      </w:pPr>
      <w:r w:rsidRPr="0050107B">
        <w:rPr>
          <w:b w:val="0"/>
          <w:sz w:val="24"/>
          <w:szCs w:val="24"/>
          <w:u w:val="single"/>
        </w:rPr>
        <w:t>Consideration of Approval of Minutes</w:t>
      </w:r>
      <w:r w:rsidRPr="00542FB8">
        <w:rPr>
          <w:b w:val="0"/>
          <w:sz w:val="24"/>
          <w:szCs w:val="24"/>
        </w:rPr>
        <w:t xml:space="preserve"> – </w:t>
      </w:r>
      <w:r>
        <w:rPr>
          <w:b w:val="0"/>
          <w:sz w:val="24"/>
          <w:szCs w:val="24"/>
        </w:rPr>
        <w:t>Special Called</w:t>
      </w:r>
      <w:r w:rsidRPr="00542FB8">
        <w:rPr>
          <w:b w:val="0"/>
          <w:sz w:val="24"/>
          <w:szCs w:val="24"/>
        </w:rPr>
        <w:t xml:space="preserve"> Meeting on</w:t>
      </w:r>
      <w:r w:rsidRPr="00542FB8">
        <w:rPr>
          <w:b w:val="0"/>
          <w:spacing w:val="-15"/>
          <w:sz w:val="24"/>
          <w:szCs w:val="24"/>
        </w:rPr>
        <w:t xml:space="preserve"> 1</w:t>
      </w:r>
      <w:r>
        <w:rPr>
          <w:b w:val="0"/>
          <w:spacing w:val="-15"/>
          <w:sz w:val="24"/>
          <w:szCs w:val="24"/>
        </w:rPr>
        <w:t>1</w:t>
      </w:r>
      <w:r w:rsidRPr="00542FB8">
        <w:rPr>
          <w:b w:val="0"/>
          <w:sz w:val="24"/>
          <w:szCs w:val="24"/>
        </w:rPr>
        <w:t>/</w:t>
      </w:r>
      <w:r>
        <w:rPr>
          <w:b w:val="0"/>
          <w:sz w:val="24"/>
          <w:szCs w:val="24"/>
        </w:rPr>
        <w:t>2</w:t>
      </w:r>
      <w:r w:rsidR="000E5688">
        <w:rPr>
          <w:b w:val="0"/>
          <w:sz w:val="24"/>
          <w:szCs w:val="24"/>
        </w:rPr>
        <w:t>7</w:t>
      </w:r>
      <w:r w:rsidRPr="00542FB8">
        <w:rPr>
          <w:b w:val="0"/>
          <w:sz w:val="24"/>
          <w:szCs w:val="24"/>
        </w:rPr>
        <w:t>/23</w:t>
      </w:r>
    </w:p>
    <w:p w:rsidR="0050107B" w:rsidRPr="000E5688" w:rsidRDefault="00B77A79" w:rsidP="0085712B">
      <w:pPr>
        <w:pStyle w:val="ListParagraph"/>
        <w:numPr>
          <w:ilvl w:val="1"/>
          <w:numId w:val="2"/>
        </w:numPr>
        <w:tabs>
          <w:tab w:val="left" w:pos="360"/>
        </w:tabs>
        <w:kinsoku w:val="0"/>
        <w:overflowPunct w:val="0"/>
        <w:autoSpaceDE w:val="0"/>
        <w:autoSpaceDN w:val="0"/>
        <w:spacing w:after="240"/>
        <w:ind w:left="720" w:right="117"/>
        <w:textAlignment w:val="auto"/>
        <w:rPr>
          <w:b w:val="0"/>
          <w:sz w:val="24"/>
          <w:szCs w:val="24"/>
        </w:rPr>
      </w:pPr>
      <w:r w:rsidRPr="000E5688">
        <w:rPr>
          <w:b w:val="0"/>
          <w:sz w:val="24"/>
          <w:szCs w:val="24"/>
          <w:u w:val="single"/>
        </w:rPr>
        <w:t xml:space="preserve">Consideration of </w:t>
      </w:r>
      <w:r w:rsidR="000E5688" w:rsidRPr="000E5688">
        <w:rPr>
          <w:b w:val="0"/>
          <w:color w:val="000000"/>
          <w:sz w:val="24"/>
          <w:u w:val="single"/>
        </w:rPr>
        <w:t>AT&amp;T Water Tower Rental Contract</w:t>
      </w:r>
      <w:r w:rsidR="0004619D">
        <w:t xml:space="preserve"> </w:t>
      </w:r>
      <w:r w:rsidR="0085712B">
        <w:t xml:space="preserve"> </w:t>
      </w:r>
    </w:p>
    <w:p w:rsidR="00B765F0" w:rsidRDefault="00B77A79" w:rsidP="0004619D">
      <w:pPr>
        <w:tabs>
          <w:tab w:val="left" w:pos="360"/>
          <w:tab w:val="left" w:pos="630"/>
          <w:tab w:val="right" w:pos="9360"/>
        </w:tabs>
        <w:spacing w:before="120"/>
        <w:ind w:left="360"/>
        <w:jc w:val="both"/>
        <w:rPr>
          <w:rFonts w:ascii="Arial" w:hAnsi="Arial" w:cs="Arial"/>
        </w:rPr>
      </w:pPr>
      <w:r w:rsidRPr="0050107B">
        <w:rPr>
          <w:rFonts w:ascii="Arial" w:hAnsi="Arial" w:cs="Arial"/>
          <w:bCs/>
        </w:rPr>
        <w:t>Mayor</w:t>
      </w:r>
      <w:r w:rsidRPr="0050107B">
        <w:rPr>
          <w:rFonts w:ascii="Arial" w:hAnsi="Arial" w:cs="Arial"/>
          <w:bCs/>
          <w:i/>
        </w:rPr>
        <w:t xml:space="preserve"> Pro Tem</w:t>
      </w:r>
      <w:r w:rsidRPr="0050107B">
        <w:rPr>
          <w:rFonts w:ascii="Arial" w:hAnsi="Arial" w:cs="Arial"/>
          <w:bCs/>
        </w:rPr>
        <w:t xml:space="preserve"> </w:t>
      </w:r>
      <w:r w:rsidR="0004619D">
        <w:rPr>
          <w:rFonts w:ascii="Arial" w:hAnsi="Arial" w:cs="Arial"/>
          <w:bCs/>
        </w:rPr>
        <w:t>Thrift</w:t>
      </w:r>
      <w:r w:rsidR="002F351B" w:rsidRPr="0050107B">
        <w:rPr>
          <w:rFonts w:ascii="Arial" w:hAnsi="Arial" w:cs="Arial"/>
          <w:bCs/>
        </w:rPr>
        <w:t xml:space="preserve"> </w:t>
      </w:r>
      <w:r w:rsidR="00B765F0" w:rsidRPr="0050107B">
        <w:rPr>
          <w:rFonts w:ascii="Arial" w:hAnsi="Arial" w:cs="Arial"/>
        </w:rPr>
        <w:t>moved to approve</w:t>
      </w:r>
      <w:r w:rsidR="00257633" w:rsidRPr="0050107B">
        <w:rPr>
          <w:rFonts w:ascii="Arial" w:hAnsi="Arial" w:cs="Arial"/>
        </w:rPr>
        <w:t xml:space="preserve"> all</w:t>
      </w:r>
      <w:r w:rsidR="00B765F0" w:rsidRPr="0050107B">
        <w:rPr>
          <w:rFonts w:ascii="Arial" w:hAnsi="Arial" w:cs="Arial"/>
        </w:rPr>
        <w:t xml:space="preserve"> the </w:t>
      </w:r>
      <w:r w:rsidR="00257633" w:rsidRPr="0050107B">
        <w:rPr>
          <w:rFonts w:ascii="Arial" w:hAnsi="Arial" w:cs="Arial"/>
        </w:rPr>
        <w:t xml:space="preserve">items on the </w:t>
      </w:r>
      <w:r w:rsidR="00B765F0" w:rsidRPr="0050107B">
        <w:rPr>
          <w:rFonts w:ascii="Arial" w:hAnsi="Arial" w:cs="Arial"/>
        </w:rPr>
        <w:t xml:space="preserve">Consent Agenda. Council Member </w:t>
      </w:r>
      <w:r w:rsidR="0004619D">
        <w:rPr>
          <w:rFonts w:ascii="Arial" w:hAnsi="Arial" w:cs="Arial"/>
        </w:rPr>
        <w:t>Hunt</w:t>
      </w:r>
      <w:r w:rsidRPr="0050107B">
        <w:rPr>
          <w:rFonts w:ascii="Arial" w:hAnsi="Arial" w:cs="Arial"/>
        </w:rPr>
        <w:t xml:space="preserve"> </w:t>
      </w:r>
      <w:r w:rsidR="00B765F0" w:rsidRPr="0050107B">
        <w:rPr>
          <w:rFonts w:ascii="Arial" w:hAnsi="Arial" w:cs="Arial"/>
        </w:rPr>
        <w:t>seconded. Motion unanimously approved</w:t>
      </w:r>
      <w:r w:rsidR="00EE2C85" w:rsidRPr="0050107B">
        <w:rPr>
          <w:rFonts w:ascii="Arial" w:hAnsi="Arial" w:cs="Arial"/>
        </w:rPr>
        <w:t xml:space="preserve"> </w:t>
      </w:r>
      <w:proofErr w:type="gramStart"/>
      <w:r w:rsidR="0004619D">
        <w:rPr>
          <w:rFonts w:ascii="Arial" w:hAnsi="Arial" w:cs="Arial"/>
        </w:rPr>
        <w:t>7</w:t>
      </w:r>
      <w:proofErr w:type="gramEnd"/>
      <w:r w:rsidRPr="0050107B">
        <w:rPr>
          <w:rFonts w:ascii="Arial" w:hAnsi="Arial" w:cs="Arial"/>
        </w:rPr>
        <w:t xml:space="preserve"> </w:t>
      </w:r>
      <w:r w:rsidR="00B765F0" w:rsidRPr="0050107B">
        <w:rPr>
          <w:rFonts w:ascii="Arial" w:hAnsi="Arial" w:cs="Arial"/>
        </w:rPr>
        <w:t>– 0.</w:t>
      </w:r>
    </w:p>
    <w:p w:rsidR="007D112F" w:rsidRDefault="007D112F" w:rsidP="0050107B">
      <w:pPr>
        <w:tabs>
          <w:tab w:val="left" w:pos="360"/>
          <w:tab w:val="left" w:pos="630"/>
          <w:tab w:val="right" w:pos="9360"/>
        </w:tabs>
        <w:ind w:left="360"/>
        <w:jc w:val="both"/>
        <w:rPr>
          <w:rFonts w:ascii="Arial" w:hAnsi="Arial" w:cs="Arial"/>
        </w:rPr>
      </w:pPr>
    </w:p>
    <w:p w:rsidR="0004619D" w:rsidRDefault="00257633" w:rsidP="0004619D">
      <w:pPr>
        <w:pStyle w:val="ListParagraph"/>
        <w:numPr>
          <w:ilvl w:val="0"/>
          <w:numId w:val="1"/>
        </w:numPr>
        <w:tabs>
          <w:tab w:val="left" w:pos="360"/>
        </w:tabs>
        <w:kinsoku w:val="0"/>
        <w:overflowPunct w:val="0"/>
        <w:autoSpaceDE w:val="0"/>
        <w:autoSpaceDN w:val="0"/>
        <w:spacing w:line="360" w:lineRule="auto"/>
        <w:ind w:left="360"/>
        <w:rPr>
          <w:color w:val="000000"/>
        </w:rPr>
      </w:pPr>
      <w:r w:rsidRPr="0050107B">
        <w:rPr>
          <w:b w:val="0"/>
          <w:sz w:val="24"/>
          <w:szCs w:val="24"/>
          <w:u w:val="single"/>
        </w:rPr>
        <w:t>Regular Agenda</w:t>
      </w:r>
      <w:r w:rsidR="0085712B">
        <w:rPr>
          <w:b w:val="0"/>
          <w:sz w:val="24"/>
          <w:szCs w:val="24"/>
        </w:rPr>
        <w:t xml:space="preserve"> – City Manager Brandt explained each of these items.</w:t>
      </w:r>
    </w:p>
    <w:p w:rsidR="0004619D" w:rsidRPr="0004619D" w:rsidRDefault="0004619D" w:rsidP="0004619D">
      <w:pPr>
        <w:pStyle w:val="ListParagraph"/>
        <w:numPr>
          <w:ilvl w:val="1"/>
          <w:numId w:val="1"/>
        </w:numPr>
        <w:tabs>
          <w:tab w:val="left" w:pos="360"/>
        </w:tabs>
        <w:kinsoku w:val="0"/>
        <w:overflowPunct w:val="0"/>
        <w:autoSpaceDE w:val="0"/>
        <w:autoSpaceDN w:val="0"/>
        <w:spacing w:line="360" w:lineRule="auto"/>
        <w:ind w:left="720" w:right="117"/>
        <w:textAlignment w:val="auto"/>
        <w:rPr>
          <w:b w:val="0"/>
          <w:sz w:val="24"/>
          <w:szCs w:val="24"/>
          <w:u w:val="single"/>
        </w:rPr>
      </w:pPr>
      <w:r w:rsidRPr="0004619D">
        <w:rPr>
          <w:b w:val="0"/>
          <w:color w:val="000000"/>
          <w:sz w:val="24"/>
          <w:szCs w:val="24"/>
          <w:u w:val="single"/>
        </w:rPr>
        <w:t>Consideration of Budget Amendment 2024-P6-01</w:t>
      </w:r>
    </w:p>
    <w:p w:rsidR="0004619D" w:rsidRDefault="00027EB8" w:rsidP="0004619D">
      <w:pPr>
        <w:tabs>
          <w:tab w:val="left" w:pos="630"/>
          <w:tab w:val="right" w:pos="9360"/>
        </w:tabs>
        <w:spacing w:before="120"/>
        <w:ind w:left="720"/>
        <w:jc w:val="both"/>
        <w:rPr>
          <w:rFonts w:ascii="Arial" w:hAnsi="Arial" w:cs="Arial"/>
        </w:rPr>
      </w:pPr>
      <w:r>
        <w:rPr>
          <w:rFonts w:ascii="Arial" w:hAnsi="Arial" w:cs="Arial"/>
          <w:bCs/>
        </w:rPr>
        <w:t>Council Member Grimes</w:t>
      </w:r>
      <w:r w:rsidR="0004619D" w:rsidRPr="0050107B">
        <w:rPr>
          <w:rFonts w:ascii="Arial" w:hAnsi="Arial" w:cs="Arial"/>
          <w:bCs/>
        </w:rPr>
        <w:t xml:space="preserve"> </w:t>
      </w:r>
      <w:r w:rsidR="0004619D" w:rsidRPr="0050107B">
        <w:rPr>
          <w:rFonts w:ascii="Arial" w:hAnsi="Arial" w:cs="Arial"/>
        </w:rPr>
        <w:t xml:space="preserve">moved to approve </w:t>
      </w:r>
      <w:r>
        <w:rPr>
          <w:rFonts w:ascii="Arial" w:hAnsi="Arial" w:cs="Arial"/>
        </w:rPr>
        <w:t>this Budget Amendment</w:t>
      </w:r>
      <w:r w:rsidR="0004619D" w:rsidRPr="0050107B">
        <w:rPr>
          <w:rFonts w:ascii="Arial" w:hAnsi="Arial" w:cs="Arial"/>
        </w:rPr>
        <w:t xml:space="preserve">. Council Member </w:t>
      </w:r>
      <w:r>
        <w:rPr>
          <w:rFonts w:ascii="Arial" w:hAnsi="Arial" w:cs="Arial"/>
        </w:rPr>
        <w:t>Shelton</w:t>
      </w:r>
      <w:r w:rsidR="0004619D" w:rsidRPr="0050107B">
        <w:rPr>
          <w:rFonts w:ascii="Arial" w:hAnsi="Arial" w:cs="Arial"/>
        </w:rPr>
        <w:t xml:space="preserve"> seconded. Motion unanimously approved </w:t>
      </w:r>
      <w:proofErr w:type="gramStart"/>
      <w:r w:rsidR="0004619D">
        <w:rPr>
          <w:rFonts w:ascii="Arial" w:hAnsi="Arial" w:cs="Arial"/>
        </w:rPr>
        <w:t>7</w:t>
      </w:r>
      <w:proofErr w:type="gramEnd"/>
      <w:r w:rsidR="0004619D" w:rsidRPr="0050107B">
        <w:rPr>
          <w:rFonts w:ascii="Arial" w:hAnsi="Arial" w:cs="Arial"/>
        </w:rPr>
        <w:t xml:space="preserve"> – 0.</w:t>
      </w:r>
    </w:p>
    <w:p w:rsidR="0004619D" w:rsidRPr="0050107B" w:rsidRDefault="0004619D" w:rsidP="0004619D">
      <w:pPr>
        <w:pStyle w:val="ListParagraph"/>
        <w:ind w:left="720"/>
        <w:rPr>
          <w:b w:val="0"/>
          <w:sz w:val="24"/>
          <w:szCs w:val="24"/>
        </w:rPr>
      </w:pPr>
    </w:p>
    <w:p w:rsidR="003709F6" w:rsidRPr="003709F6" w:rsidRDefault="003709F6" w:rsidP="003709F6">
      <w:pPr>
        <w:pStyle w:val="ListParagraph"/>
        <w:numPr>
          <w:ilvl w:val="1"/>
          <w:numId w:val="1"/>
        </w:numPr>
        <w:autoSpaceDE w:val="0"/>
        <w:autoSpaceDN w:val="0"/>
        <w:ind w:left="720"/>
        <w:rPr>
          <w:b w:val="0"/>
          <w:color w:val="000000"/>
          <w:sz w:val="24"/>
          <w:szCs w:val="24"/>
          <w:u w:val="single"/>
        </w:rPr>
      </w:pPr>
      <w:r w:rsidRPr="003709F6">
        <w:rPr>
          <w:b w:val="0"/>
          <w:color w:val="000000"/>
          <w:sz w:val="24"/>
          <w:szCs w:val="24"/>
          <w:u w:val="single"/>
        </w:rPr>
        <w:t>Consideration and Approval of Thomasville Pay &amp; Classification Study Update</w:t>
      </w:r>
    </w:p>
    <w:p w:rsidR="0050107B" w:rsidRPr="0050107B" w:rsidRDefault="0050107B" w:rsidP="0050107B">
      <w:pPr>
        <w:pStyle w:val="ListParagraph"/>
        <w:kinsoku w:val="0"/>
        <w:overflowPunct w:val="0"/>
        <w:autoSpaceDE w:val="0"/>
        <w:autoSpaceDN w:val="0"/>
        <w:ind w:left="720" w:right="117"/>
        <w:textAlignment w:val="auto"/>
        <w:rPr>
          <w:rStyle w:val="normaltextrun"/>
          <w:b w:val="0"/>
          <w:i/>
          <w:iCs/>
          <w:sz w:val="24"/>
          <w:szCs w:val="24"/>
          <w:u w:val="single"/>
        </w:rPr>
      </w:pPr>
    </w:p>
    <w:p w:rsidR="003928B8" w:rsidRPr="003928B8" w:rsidRDefault="003928B8" w:rsidP="003928B8">
      <w:pPr>
        <w:pStyle w:val="ListParagraph"/>
        <w:autoSpaceDE w:val="0"/>
        <w:autoSpaceDN w:val="0"/>
        <w:ind w:left="720"/>
        <w:rPr>
          <w:b w:val="0"/>
          <w:color w:val="000000"/>
          <w:sz w:val="24"/>
          <w:szCs w:val="24"/>
        </w:rPr>
      </w:pPr>
      <w:r w:rsidRPr="003928B8">
        <w:rPr>
          <w:b w:val="0"/>
          <w:bCs/>
          <w:sz w:val="24"/>
          <w:szCs w:val="24"/>
        </w:rPr>
        <w:t xml:space="preserve">Mayor </w:t>
      </w:r>
      <w:r w:rsidRPr="003928B8">
        <w:rPr>
          <w:b w:val="0"/>
          <w:bCs/>
          <w:i/>
          <w:sz w:val="24"/>
          <w:szCs w:val="24"/>
        </w:rPr>
        <w:t>Pro Tem</w:t>
      </w:r>
      <w:r w:rsidRPr="003928B8">
        <w:rPr>
          <w:b w:val="0"/>
          <w:bCs/>
          <w:sz w:val="24"/>
          <w:szCs w:val="24"/>
        </w:rPr>
        <w:t xml:space="preserve"> Thrift </w:t>
      </w:r>
      <w:r w:rsidRPr="003928B8">
        <w:rPr>
          <w:b w:val="0"/>
          <w:sz w:val="24"/>
          <w:szCs w:val="24"/>
        </w:rPr>
        <w:t xml:space="preserve">moved to approve this </w:t>
      </w:r>
      <w:r w:rsidRPr="003928B8">
        <w:rPr>
          <w:b w:val="0"/>
          <w:color w:val="000000"/>
          <w:sz w:val="24"/>
          <w:szCs w:val="24"/>
        </w:rPr>
        <w:t>Thomasville Pay &amp; Classification Study Update</w:t>
      </w:r>
      <w:r w:rsidRPr="003928B8">
        <w:rPr>
          <w:b w:val="0"/>
          <w:sz w:val="24"/>
          <w:szCs w:val="24"/>
        </w:rPr>
        <w:t xml:space="preserve">. Council Member </w:t>
      </w:r>
      <w:r>
        <w:rPr>
          <w:b w:val="0"/>
          <w:sz w:val="24"/>
          <w:szCs w:val="24"/>
        </w:rPr>
        <w:t xml:space="preserve">Hunt </w:t>
      </w:r>
      <w:r w:rsidRPr="003928B8">
        <w:rPr>
          <w:b w:val="0"/>
          <w:sz w:val="24"/>
          <w:szCs w:val="24"/>
        </w:rPr>
        <w:t xml:space="preserve">seconded. Motion unanimously approved </w:t>
      </w:r>
      <w:proofErr w:type="gramStart"/>
      <w:r w:rsidRPr="003928B8">
        <w:rPr>
          <w:b w:val="0"/>
          <w:sz w:val="24"/>
          <w:szCs w:val="24"/>
        </w:rPr>
        <w:t>7</w:t>
      </w:r>
      <w:proofErr w:type="gramEnd"/>
      <w:r w:rsidRPr="003928B8">
        <w:rPr>
          <w:b w:val="0"/>
          <w:sz w:val="24"/>
          <w:szCs w:val="24"/>
        </w:rPr>
        <w:t xml:space="preserve"> – 0.</w:t>
      </w:r>
    </w:p>
    <w:p w:rsidR="003709F6" w:rsidRPr="0050107B" w:rsidRDefault="003709F6" w:rsidP="0050107B">
      <w:pPr>
        <w:pStyle w:val="ListParagraph"/>
        <w:tabs>
          <w:tab w:val="left" w:pos="630"/>
          <w:tab w:val="left" w:pos="720"/>
          <w:tab w:val="right" w:pos="9360"/>
        </w:tabs>
        <w:ind w:left="720"/>
        <w:rPr>
          <w:b w:val="0"/>
          <w:sz w:val="24"/>
          <w:szCs w:val="24"/>
        </w:rPr>
      </w:pPr>
    </w:p>
    <w:p w:rsidR="003709F6" w:rsidRPr="003709F6" w:rsidRDefault="003928B8" w:rsidP="003928B8">
      <w:pPr>
        <w:pStyle w:val="NormalWeb"/>
        <w:ind w:left="720" w:hanging="360"/>
        <w:jc w:val="both"/>
        <w:rPr>
          <w:rFonts w:ascii="Arial" w:hAnsi="Arial" w:cs="Arial"/>
          <w:color w:val="000000"/>
          <w:u w:val="single"/>
        </w:rPr>
      </w:pPr>
      <w:r w:rsidRPr="003928B8">
        <w:rPr>
          <w:rFonts w:ascii="Arial" w:hAnsi="Arial" w:cs="Arial"/>
          <w:color w:val="000000"/>
        </w:rPr>
        <w:t>C.</w:t>
      </w:r>
      <w:r w:rsidRPr="003928B8">
        <w:rPr>
          <w:rFonts w:ascii="Arial" w:hAnsi="Arial" w:cs="Arial"/>
          <w:color w:val="000000"/>
        </w:rPr>
        <w:tab/>
      </w:r>
      <w:r w:rsidR="003709F6" w:rsidRPr="003709F6">
        <w:rPr>
          <w:rFonts w:ascii="Arial" w:hAnsi="Arial" w:cs="Arial"/>
          <w:color w:val="000000"/>
          <w:u w:val="single"/>
        </w:rPr>
        <w:t>Consideration of Approval of Award of Bid to Thompson Arthur for Re-Paving Certain Streets</w:t>
      </w:r>
    </w:p>
    <w:p w:rsidR="003928B8" w:rsidRPr="0050107B" w:rsidRDefault="003928B8" w:rsidP="0050107B">
      <w:pPr>
        <w:tabs>
          <w:tab w:val="left" w:pos="630"/>
          <w:tab w:val="left" w:pos="720"/>
          <w:tab w:val="right" w:pos="9360"/>
        </w:tabs>
        <w:ind w:left="720"/>
        <w:jc w:val="both"/>
        <w:rPr>
          <w:rFonts w:ascii="Arial" w:hAnsi="Arial" w:cs="Arial"/>
          <w:bCs/>
          <w:sz w:val="32"/>
        </w:rPr>
      </w:pPr>
    </w:p>
    <w:p w:rsidR="002F351B" w:rsidRDefault="002F351B" w:rsidP="0050107B">
      <w:pPr>
        <w:tabs>
          <w:tab w:val="left" w:pos="630"/>
          <w:tab w:val="left" w:pos="720"/>
          <w:tab w:val="right" w:pos="9360"/>
        </w:tabs>
        <w:ind w:left="720"/>
        <w:jc w:val="both"/>
        <w:rPr>
          <w:rFonts w:ascii="Arial" w:hAnsi="Arial" w:cs="Arial"/>
        </w:rPr>
      </w:pPr>
      <w:r w:rsidRPr="0050107B">
        <w:rPr>
          <w:rFonts w:ascii="Arial" w:hAnsi="Arial" w:cs="Arial"/>
          <w:bCs/>
        </w:rPr>
        <w:t xml:space="preserve">Council Member </w:t>
      </w:r>
      <w:r w:rsidR="003928B8">
        <w:rPr>
          <w:rFonts w:ascii="Arial" w:hAnsi="Arial" w:cs="Arial"/>
          <w:bCs/>
        </w:rPr>
        <w:t>Hunt</w:t>
      </w:r>
      <w:r w:rsidRPr="0050107B">
        <w:rPr>
          <w:rFonts w:ascii="Arial" w:hAnsi="Arial" w:cs="Arial"/>
          <w:bCs/>
        </w:rPr>
        <w:t xml:space="preserve"> </w:t>
      </w:r>
      <w:r w:rsidRPr="0050107B">
        <w:rPr>
          <w:rFonts w:ascii="Arial" w:hAnsi="Arial" w:cs="Arial"/>
        </w:rPr>
        <w:t>moved to approve th</w:t>
      </w:r>
      <w:r w:rsidR="00B77A79" w:rsidRPr="0050107B">
        <w:rPr>
          <w:rFonts w:ascii="Arial" w:hAnsi="Arial" w:cs="Arial"/>
        </w:rPr>
        <w:t>i</w:t>
      </w:r>
      <w:r w:rsidRPr="0050107B">
        <w:rPr>
          <w:rFonts w:ascii="Arial" w:hAnsi="Arial" w:cs="Arial"/>
        </w:rPr>
        <w:t>s</w:t>
      </w:r>
      <w:r w:rsidR="00B77A79" w:rsidRPr="0050107B">
        <w:rPr>
          <w:rFonts w:ascii="Arial" w:hAnsi="Arial" w:cs="Arial"/>
        </w:rPr>
        <w:t xml:space="preserve"> </w:t>
      </w:r>
      <w:r w:rsidR="006C2320">
        <w:rPr>
          <w:rFonts w:ascii="Arial" w:hAnsi="Arial" w:cs="Arial"/>
        </w:rPr>
        <w:t>a</w:t>
      </w:r>
      <w:r w:rsidR="003928B8">
        <w:rPr>
          <w:rFonts w:ascii="Arial" w:hAnsi="Arial" w:cs="Arial"/>
        </w:rPr>
        <w:t xml:space="preserve">ward of </w:t>
      </w:r>
      <w:r w:rsidR="006C2320">
        <w:rPr>
          <w:rFonts w:ascii="Arial" w:hAnsi="Arial" w:cs="Arial"/>
        </w:rPr>
        <w:t>b</w:t>
      </w:r>
      <w:r w:rsidR="003928B8">
        <w:rPr>
          <w:rFonts w:ascii="Arial" w:hAnsi="Arial" w:cs="Arial"/>
        </w:rPr>
        <w:t>id to Thompson Arthur</w:t>
      </w:r>
      <w:r w:rsidRPr="0050107B">
        <w:rPr>
          <w:rFonts w:ascii="Arial" w:hAnsi="Arial" w:cs="Arial"/>
        </w:rPr>
        <w:t xml:space="preserve">. </w:t>
      </w:r>
      <w:r w:rsidR="00365C63" w:rsidRPr="0050107B">
        <w:rPr>
          <w:rFonts w:ascii="Arial" w:hAnsi="Arial" w:cs="Arial"/>
          <w:bCs/>
        </w:rPr>
        <w:t xml:space="preserve">Council Member </w:t>
      </w:r>
      <w:r w:rsidR="003928B8">
        <w:rPr>
          <w:rFonts w:ascii="Arial" w:hAnsi="Arial" w:cs="Arial"/>
          <w:bCs/>
        </w:rPr>
        <w:t>Johnson</w:t>
      </w:r>
      <w:r w:rsidRPr="0050107B">
        <w:rPr>
          <w:rFonts w:ascii="Arial" w:hAnsi="Arial" w:cs="Arial"/>
          <w:b/>
          <w:bCs/>
        </w:rPr>
        <w:t xml:space="preserve"> </w:t>
      </w:r>
      <w:r w:rsidRPr="0050107B">
        <w:rPr>
          <w:rFonts w:ascii="Arial" w:hAnsi="Arial" w:cs="Arial"/>
        </w:rPr>
        <w:t xml:space="preserve">seconded. Motion unanimously approved </w:t>
      </w:r>
      <w:proofErr w:type="gramStart"/>
      <w:r w:rsidR="003928B8">
        <w:rPr>
          <w:rFonts w:ascii="Arial" w:hAnsi="Arial" w:cs="Arial"/>
        </w:rPr>
        <w:t>7</w:t>
      </w:r>
      <w:proofErr w:type="gramEnd"/>
      <w:r w:rsidRPr="0050107B">
        <w:rPr>
          <w:rFonts w:ascii="Arial" w:hAnsi="Arial" w:cs="Arial"/>
        </w:rPr>
        <w:t xml:space="preserve"> – 0.</w:t>
      </w:r>
    </w:p>
    <w:p w:rsidR="0050107B" w:rsidRPr="0050107B" w:rsidRDefault="0050107B" w:rsidP="0050107B">
      <w:pPr>
        <w:tabs>
          <w:tab w:val="left" w:pos="630"/>
          <w:tab w:val="left" w:pos="720"/>
          <w:tab w:val="right" w:pos="9360"/>
        </w:tabs>
        <w:jc w:val="both"/>
        <w:rPr>
          <w:rFonts w:ascii="Arial" w:hAnsi="Arial" w:cs="Arial"/>
        </w:rPr>
      </w:pPr>
    </w:p>
    <w:p w:rsidR="00ED3764" w:rsidRPr="00ED3764" w:rsidRDefault="001000C9" w:rsidP="00ED3764">
      <w:pPr>
        <w:pStyle w:val="ListParagraph"/>
        <w:numPr>
          <w:ilvl w:val="0"/>
          <w:numId w:val="1"/>
        </w:numPr>
        <w:tabs>
          <w:tab w:val="left" w:pos="360"/>
          <w:tab w:val="left" w:pos="720"/>
          <w:tab w:val="left" w:pos="1080"/>
          <w:tab w:val="left" w:pos="1260"/>
          <w:tab w:val="left" w:pos="9360"/>
        </w:tabs>
        <w:autoSpaceDE w:val="0"/>
        <w:autoSpaceDN w:val="0"/>
        <w:ind w:left="360"/>
        <w:contextualSpacing/>
        <w:rPr>
          <w:b w:val="0"/>
          <w:sz w:val="24"/>
          <w:szCs w:val="24"/>
        </w:rPr>
      </w:pPr>
      <w:r w:rsidRPr="0050107B">
        <w:rPr>
          <w:b w:val="0"/>
          <w:bCs/>
          <w:sz w:val="24"/>
          <w:szCs w:val="24"/>
          <w:u w:val="single"/>
        </w:rPr>
        <w:t xml:space="preserve">Committee Reports </w:t>
      </w:r>
      <w:r w:rsidR="00A41530" w:rsidRPr="0050107B">
        <w:rPr>
          <w:b w:val="0"/>
          <w:bCs/>
          <w:sz w:val="24"/>
          <w:szCs w:val="24"/>
          <w:u w:val="single"/>
        </w:rPr>
        <w:t>a</w:t>
      </w:r>
      <w:r w:rsidRPr="0050107B">
        <w:rPr>
          <w:b w:val="0"/>
          <w:bCs/>
          <w:sz w:val="24"/>
          <w:szCs w:val="24"/>
          <w:u w:val="single"/>
        </w:rPr>
        <w:t xml:space="preserve">nd Appointments, Mayor’s Report </w:t>
      </w:r>
      <w:r w:rsidR="00A41530" w:rsidRPr="0050107B">
        <w:rPr>
          <w:b w:val="0"/>
          <w:bCs/>
          <w:sz w:val="24"/>
          <w:szCs w:val="24"/>
          <w:u w:val="single"/>
        </w:rPr>
        <w:t>a</w:t>
      </w:r>
      <w:r w:rsidRPr="0050107B">
        <w:rPr>
          <w:b w:val="0"/>
          <w:bCs/>
          <w:sz w:val="24"/>
          <w:szCs w:val="24"/>
          <w:u w:val="single"/>
        </w:rPr>
        <w:t>nd Appointments, City Manager’s Report, City Attorney’s Repor</w:t>
      </w:r>
      <w:r w:rsidR="004B1E8C" w:rsidRPr="0050107B">
        <w:rPr>
          <w:b w:val="0"/>
          <w:bCs/>
          <w:sz w:val="24"/>
          <w:szCs w:val="24"/>
          <w:u w:val="single"/>
        </w:rPr>
        <w:t>t</w:t>
      </w:r>
      <w:r w:rsidR="004B1E8C" w:rsidRPr="0050107B">
        <w:rPr>
          <w:b w:val="0"/>
          <w:bCs/>
          <w:sz w:val="24"/>
          <w:szCs w:val="24"/>
        </w:rPr>
        <w:t xml:space="preserve"> </w:t>
      </w:r>
      <w:r w:rsidR="00B0385F" w:rsidRPr="0050107B">
        <w:rPr>
          <w:b w:val="0"/>
          <w:bCs/>
          <w:sz w:val="24"/>
          <w:szCs w:val="24"/>
        </w:rPr>
        <w:t xml:space="preserve"> </w:t>
      </w:r>
    </w:p>
    <w:p w:rsidR="00ED3764" w:rsidRPr="00ED3764" w:rsidRDefault="00ED3764" w:rsidP="00ED3764">
      <w:pPr>
        <w:tabs>
          <w:tab w:val="left" w:pos="360"/>
          <w:tab w:val="left" w:pos="720"/>
          <w:tab w:val="left" w:pos="1080"/>
          <w:tab w:val="left" w:pos="1260"/>
          <w:tab w:val="left" w:pos="9360"/>
        </w:tabs>
        <w:autoSpaceDE w:val="0"/>
        <w:autoSpaceDN w:val="0"/>
        <w:contextualSpacing/>
        <w:rPr>
          <w:rFonts w:ascii="Arial" w:hAnsi="Arial" w:cs="Arial"/>
        </w:rPr>
      </w:pPr>
    </w:p>
    <w:p w:rsidR="00EB5333" w:rsidRDefault="0085712B" w:rsidP="003928B8">
      <w:pPr>
        <w:pStyle w:val="ListParagraph"/>
        <w:tabs>
          <w:tab w:val="left" w:pos="720"/>
          <w:tab w:val="left" w:pos="1080"/>
          <w:tab w:val="left" w:pos="1260"/>
          <w:tab w:val="left" w:pos="9360"/>
        </w:tabs>
        <w:autoSpaceDE w:val="0"/>
        <w:autoSpaceDN w:val="0"/>
        <w:ind w:left="360"/>
        <w:contextualSpacing/>
        <w:rPr>
          <w:b w:val="0"/>
          <w:sz w:val="24"/>
        </w:rPr>
      </w:pPr>
      <w:r>
        <w:rPr>
          <w:b w:val="0"/>
          <w:sz w:val="24"/>
        </w:rPr>
        <w:t>Mayor York, the City Council and City staff wished everyone a very happy holiday and a safe and happy new year.</w:t>
      </w:r>
    </w:p>
    <w:p w:rsidR="0085712B" w:rsidRDefault="0085712B" w:rsidP="003928B8">
      <w:pPr>
        <w:pStyle w:val="ListParagraph"/>
        <w:tabs>
          <w:tab w:val="left" w:pos="720"/>
          <w:tab w:val="left" w:pos="1080"/>
          <w:tab w:val="left" w:pos="1260"/>
          <w:tab w:val="left" w:pos="9360"/>
        </w:tabs>
        <w:autoSpaceDE w:val="0"/>
        <w:autoSpaceDN w:val="0"/>
        <w:ind w:left="360"/>
        <w:contextualSpacing/>
        <w:rPr>
          <w:b w:val="0"/>
          <w:sz w:val="24"/>
        </w:rPr>
      </w:pPr>
    </w:p>
    <w:p w:rsidR="00EB5333" w:rsidRDefault="00EB5333" w:rsidP="003928B8">
      <w:pPr>
        <w:pStyle w:val="ListParagraph"/>
        <w:tabs>
          <w:tab w:val="left" w:pos="720"/>
          <w:tab w:val="left" w:pos="1080"/>
          <w:tab w:val="left" w:pos="1260"/>
          <w:tab w:val="left" w:pos="9360"/>
        </w:tabs>
        <w:autoSpaceDE w:val="0"/>
        <w:autoSpaceDN w:val="0"/>
        <w:ind w:left="360"/>
        <w:contextualSpacing/>
        <w:rPr>
          <w:b w:val="0"/>
          <w:sz w:val="24"/>
        </w:rPr>
      </w:pPr>
      <w:r w:rsidRPr="00EB5333">
        <w:rPr>
          <w:b w:val="0"/>
          <w:sz w:val="24"/>
          <w:u w:val="single"/>
        </w:rPr>
        <w:t>City Attorney Whitman</w:t>
      </w:r>
      <w:r>
        <w:rPr>
          <w:b w:val="0"/>
          <w:sz w:val="24"/>
        </w:rPr>
        <w:t xml:space="preserve"> explained the rules for </w:t>
      </w:r>
      <w:proofErr w:type="gramStart"/>
      <w:r>
        <w:rPr>
          <w:b w:val="0"/>
          <w:sz w:val="24"/>
        </w:rPr>
        <w:t>the Father’s Storehouse’s</w:t>
      </w:r>
      <w:proofErr w:type="gramEnd"/>
      <w:r>
        <w:rPr>
          <w:b w:val="0"/>
          <w:sz w:val="24"/>
        </w:rPr>
        <w:t xml:space="preserve"> Temporary Overflow Emergency Shelter. </w:t>
      </w:r>
      <w:r w:rsidR="0085712B">
        <w:rPr>
          <w:b w:val="0"/>
          <w:sz w:val="24"/>
        </w:rPr>
        <w:t>She said t</w:t>
      </w:r>
      <w:r>
        <w:rPr>
          <w:b w:val="0"/>
          <w:sz w:val="24"/>
        </w:rPr>
        <w:t xml:space="preserve">he Fire Code states that overflow shelters differ from permanent shelters in that the overflow shelter can only operate when the other permanent shelters nearby (High Point and Lexington) are full. The people needing shelter are </w:t>
      </w:r>
      <w:r w:rsidRPr="00EB5333">
        <w:rPr>
          <w:b w:val="0"/>
          <w:i/>
          <w:sz w:val="24"/>
        </w:rPr>
        <w:t>not</w:t>
      </w:r>
      <w:r>
        <w:rPr>
          <w:b w:val="0"/>
          <w:sz w:val="24"/>
        </w:rPr>
        <w:t xml:space="preserve"> required to go to these other shelters to determine if they are full. The operator of the emergency overflow temporary shelter can be responsible </w:t>
      </w:r>
      <w:r w:rsidR="0085712B">
        <w:rPr>
          <w:b w:val="0"/>
          <w:sz w:val="24"/>
        </w:rPr>
        <w:t xml:space="preserve">for calling and making </w:t>
      </w:r>
      <w:proofErr w:type="gramStart"/>
      <w:r w:rsidR="0085712B">
        <w:rPr>
          <w:b w:val="0"/>
          <w:sz w:val="24"/>
        </w:rPr>
        <w:t>sure</w:t>
      </w:r>
      <w:proofErr w:type="gramEnd"/>
      <w:r w:rsidR="0085712B">
        <w:rPr>
          <w:b w:val="0"/>
          <w:sz w:val="24"/>
        </w:rPr>
        <w:t xml:space="preserve"> the permanent shelters </w:t>
      </w:r>
      <w:r>
        <w:rPr>
          <w:b w:val="0"/>
          <w:sz w:val="24"/>
        </w:rPr>
        <w:t xml:space="preserve">are full </w:t>
      </w:r>
      <w:r w:rsidR="0085712B">
        <w:rPr>
          <w:b w:val="0"/>
          <w:sz w:val="24"/>
        </w:rPr>
        <w:t xml:space="preserve">before </w:t>
      </w:r>
      <w:r>
        <w:rPr>
          <w:b w:val="0"/>
          <w:sz w:val="24"/>
        </w:rPr>
        <w:t>open</w:t>
      </w:r>
      <w:r w:rsidR="0085712B">
        <w:rPr>
          <w:b w:val="0"/>
          <w:sz w:val="24"/>
        </w:rPr>
        <w:t>ing the overflow shelter’s</w:t>
      </w:r>
      <w:r>
        <w:rPr>
          <w:b w:val="0"/>
          <w:sz w:val="24"/>
        </w:rPr>
        <w:t xml:space="preserve"> doors. The operator must maintain a </w:t>
      </w:r>
      <w:proofErr w:type="gramStart"/>
      <w:r>
        <w:rPr>
          <w:b w:val="0"/>
          <w:sz w:val="24"/>
        </w:rPr>
        <w:t>log book</w:t>
      </w:r>
      <w:proofErr w:type="gramEnd"/>
      <w:r>
        <w:rPr>
          <w:b w:val="0"/>
          <w:sz w:val="24"/>
        </w:rPr>
        <w:t xml:space="preserve"> indicating when she has made contact with those shelters, that they are full, and log attendance at her shelter.</w:t>
      </w:r>
    </w:p>
    <w:p w:rsidR="00EB5333" w:rsidRPr="00EB5333" w:rsidRDefault="00EB5333" w:rsidP="003928B8">
      <w:pPr>
        <w:pStyle w:val="ListParagraph"/>
        <w:tabs>
          <w:tab w:val="left" w:pos="720"/>
          <w:tab w:val="left" w:pos="1080"/>
          <w:tab w:val="left" w:pos="1260"/>
          <w:tab w:val="left" w:pos="9360"/>
        </w:tabs>
        <w:autoSpaceDE w:val="0"/>
        <w:autoSpaceDN w:val="0"/>
        <w:ind w:left="360"/>
        <w:contextualSpacing/>
        <w:rPr>
          <w:b w:val="0"/>
          <w:sz w:val="24"/>
          <w:u w:val="single"/>
        </w:rPr>
      </w:pPr>
    </w:p>
    <w:p w:rsidR="0085712B" w:rsidRDefault="0085712B" w:rsidP="0085712B">
      <w:pPr>
        <w:pStyle w:val="ListParagraph"/>
        <w:tabs>
          <w:tab w:val="left" w:pos="720"/>
          <w:tab w:val="left" w:pos="1080"/>
          <w:tab w:val="left" w:pos="1260"/>
          <w:tab w:val="left" w:pos="9360"/>
        </w:tabs>
        <w:autoSpaceDE w:val="0"/>
        <w:autoSpaceDN w:val="0"/>
        <w:ind w:left="360"/>
        <w:contextualSpacing/>
        <w:rPr>
          <w:b w:val="0"/>
          <w:sz w:val="24"/>
        </w:rPr>
      </w:pPr>
      <w:r>
        <w:rPr>
          <w:b w:val="0"/>
          <w:sz w:val="24"/>
        </w:rPr>
        <w:t xml:space="preserve">Additional reports </w:t>
      </w:r>
      <w:proofErr w:type="gramStart"/>
      <w:r>
        <w:rPr>
          <w:b w:val="0"/>
          <w:sz w:val="24"/>
        </w:rPr>
        <w:t>were given</w:t>
      </w:r>
      <w:proofErr w:type="gramEnd"/>
      <w:r>
        <w:rPr>
          <w:b w:val="0"/>
          <w:sz w:val="24"/>
        </w:rPr>
        <w:t xml:space="preserve">, but no action was taken. </w:t>
      </w:r>
    </w:p>
    <w:p w:rsidR="000A734E" w:rsidRPr="0050107B" w:rsidRDefault="000A734E" w:rsidP="003928B8">
      <w:pPr>
        <w:pStyle w:val="ListParagraph"/>
        <w:tabs>
          <w:tab w:val="left" w:pos="720"/>
          <w:tab w:val="left" w:pos="1080"/>
          <w:tab w:val="left" w:pos="1260"/>
          <w:tab w:val="left" w:pos="9360"/>
        </w:tabs>
        <w:autoSpaceDE w:val="0"/>
        <w:autoSpaceDN w:val="0"/>
        <w:ind w:left="360"/>
        <w:contextualSpacing/>
        <w:rPr>
          <w:b w:val="0"/>
          <w:bCs/>
          <w:sz w:val="24"/>
          <w:szCs w:val="24"/>
        </w:rPr>
      </w:pPr>
    </w:p>
    <w:p w:rsidR="001C3B4F" w:rsidRDefault="001C3B4F" w:rsidP="0050107B">
      <w:pPr>
        <w:pStyle w:val="ListParagraph"/>
        <w:numPr>
          <w:ilvl w:val="0"/>
          <w:numId w:val="1"/>
        </w:numPr>
        <w:tabs>
          <w:tab w:val="left" w:pos="720"/>
          <w:tab w:val="left" w:pos="1080"/>
          <w:tab w:val="left" w:pos="1260"/>
          <w:tab w:val="left" w:pos="9360"/>
        </w:tabs>
        <w:autoSpaceDE w:val="0"/>
        <w:autoSpaceDN w:val="0"/>
        <w:ind w:left="360"/>
        <w:contextualSpacing/>
        <w:rPr>
          <w:b w:val="0"/>
          <w:bCs/>
          <w:sz w:val="24"/>
          <w:szCs w:val="24"/>
        </w:rPr>
      </w:pPr>
      <w:r w:rsidRPr="001C3B4F">
        <w:rPr>
          <w:b w:val="0"/>
          <w:bCs/>
          <w:sz w:val="24"/>
          <w:szCs w:val="24"/>
          <w:u w:val="single"/>
        </w:rPr>
        <w:t>Closed Session</w:t>
      </w:r>
      <w:r>
        <w:rPr>
          <w:b w:val="0"/>
          <w:bCs/>
          <w:sz w:val="24"/>
          <w:szCs w:val="24"/>
        </w:rPr>
        <w:t xml:space="preserve"> – Personnel &amp; Real Estate</w:t>
      </w:r>
    </w:p>
    <w:p w:rsidR="001C3B4F" w:rsidRDefault="001C3B4F" w:rsidP="001C3B4F">
      <w:pPr>
        <w:tabs>
          <w:tab w:val="left" w:pos="720"/>
          <w:tab w:val="left" w:pos="1080"/>
          <w:tab w:val="left" w:pos="1260"/>
          <w:tab w:val="left" w:pos="9360"/>
        </w:tabs>
        <w:autoSpaceDE w:val="0"/>
        <w:autoSpaceDN w:val="0"/>
        <w:contextualSpacing/>
        <w:rPr>
          <w:bCs/>
        </w:rPr>
      </w:pPr>
    </w:p>
    <w:p w:rsidR="001C3B4F" w:rsidRDefault="001C3B4F" w:rsidP="0085712B">
      <w:pPr>
        <w:tabs>
          <w:tab w:val="left" w:pos="1080"/>
          <w:tab w:val="left" w:pos="1260"/>
          <w:tab w:val="left" w:pos="9360"/>
        </w:tabs>
        <w:autoSpaceDE w:val="0"/>
        <w:autoSpaceDN w:val="0"/>
        <w:ind w:left="360"/>
        <w:contextualSpacing/>
        <w:jc w:val="both"/>
        <w:rPr>
          <w:rFonts w:ascii="Arial" w:hAnsi="Arial" w:cs="Arial"/>
          <w:bCs/>
        </w:rPr>
      </w:pPr>
      <w:r w:rsidRPr="001C3B4F">
        <w:rPr>
          <w:rFonts w:ascii="Arial" w:hAnsi="Arial" w:cs="Arial"/>
          <w:bCs/>
        </w:rPr>
        <w:t>Mayor Pro Tem Thrift moved that Council go into closed session</w:t>
      </w:r>
      <w:r w:rsidR="00BB0B13">
        <w:rPr>
          <w:rFonts w:ascii="Arial" w:hAnsi="Arial" w:cs="Arial"/>
          <w:bCs/>
        </w:rPr>
        <w:t xml:space="preserve"> for personnel and real estate matters</w:t>
      </w:r>
      <w:r w:rsidRPr="001C3B4F">
        <w:rPr>
          <w:rFonts w:ascii="Arial" w:hAnsi="Arial" w:cs="Arial"/>
          <w:bCs/>
        </w:rPr>
        <w:t xml:space="preserve">. Council Member Shell seconded. Motion unanimously approved </w:t>
      </w:r>
      <w:proofErr w:type="gramStart"/>
      <w:r w:rsidRPr="001C3B4F">
        <w:rPr>
          <w:rFonts w:ascii="Arial" w:hAnsi="Arial" w:cs="Arial"/>
          <w:bCs/>
        </w:rPr>
        <w:t>7</w:t>
      </w:r>
      <w:proofErr w:type="gramEnd"/>
      <w:r w:rsidRPr="001C3B4F">
        <w:rPr>
          <w:rFonts w:ascii="Arial" w:hAnsi="Arial" w:cs="Arial"/>
          <w:bCs/>
        </w:rPr>
        <w:t xml:space="preserve"> – 0. </w:t>
      </w:r>
      <w:r w:rsidRPr="0050107B">
        <w:rPr>
          <w:rFonts w:ascii="Arial" w:hAnsi="Arial" w:cs="Arial"/>
        </w:rPr>
        <w:t>N</w:t>
      </w:r>
      <w:r w:rsidRPr="0050107B">
        <w:rPr>
          <w:rFonts w:ascii="Arial" w:hAnsi="Arial" w:cs="Arial"/>
          <w:bCs/>
        </w:rPr>
        <w:t xml:space="preserve">o action </w:t>
      </w:r>
      <w:proofErr w:type="gramStart"/>
      <w:r w:rsidRPr="0050107B">
        <w:rPr>
          <w:rFonts w:ascii="Arial" w:hAnsi="Arial" w:cs="Arial"/>
          <w:bCs/>
        </w:rPr>
        <w:t>was taken</w:t>
      </w:r>
      <w:proofErr w:type="gramEnd"/>
      <w:r w:rsidRPr="0050107B">
        <w:rPr>
          <w:rFonts w:ascii="Arial" w:hAnsi="Arial" w:cs="Arial"/>
          <w:bCs/>
        </w:rPr>
        <w:t xml:space="preserve"> in closed session.</w:t>
      </w:r>
      <w:r>
        <w:rPr>
          <w:rFonts w:ascii="Arial" w:hAnsi="Arial" w:cs="Arial"/>
          <w:bCs/>
        </w:rPr>
        <w:t xml:space="preserve"> Open session was resumed.</w:t>
      </w:r>
    </w:p>
    <w:p w:rsidR="001C3B4F" w:rsidRPr="001C3B4F" w:rsidRDefault="001C3B4F" w:rsidP="001C3B4F">
      <w:pPr>
        <w:pStyle w:val="ListParagraph"/>
        <w:tabs>
          <w:tab w:val="left" w:pos="720"/>
          <w:tab w:val="left" w:pos="1080"/>
          <w:tab w:val="left" w:pos="1260"/>
          <w:tab w:val="left" w:pos="9360"/>
        </w:tabs>
        <w:autoSpaceDE w:val="0"/>
        <w:autoSpaceDN w:val="0"/>
        <w:ind w:left="360"/>
        <w:contextualSpacing/>
        <w:rPr>
          <w:b w:val="0"/>
          <w:bCs/>
          <w:sz w:val="24"/>
          <w:szCs w:val="24"/>
        </w:rPr>
      </w:pPr>
    </w:p>
    <w:p w:rsidR="004F29AE" w:rsidRDefault="001000C9" w:rsidP="001F36B1">
      <w:pPr>
        <w:pStyle w:val="ListParagraph"/>
        <w:numPr>
          <w:ilvl w:val="0"/>
          <w:numId w:val="1"/>
        </w:numPr>
        <w:tabs>
          <w:tab w:val="left" w:pos="720"/>
          <w:tab w:val="left" w:pos="1080"/>
          <w:tab w:val="left" w:pos="1260"/>
          <w:tab w:val="left" w:pos="9360"/>
        </w:tabs>
        <w:autoSpaceDE w:val="0"/>
        <w:autoSpaceDN w:val="0"/>
        <w:ind w:left="360"/>
        <w:contextualSpacing/>
        <w:rPr>
          <w:b w:val="0"/>
          <w:bCs/>
          <w:sz w:val="24"/>
          <w:szCs w:val="24"/>
        </w:rPr>
      </w:pPr>
      <w:r w:rsidRPr="001C3B4F">
        <w:rPr>
          <w:b w:val="0"/>
          <w:bCs/>
          <w:sz w:val="24"/>
          <w:szCs w:val="24"/>
          <w:u w:val="single"/>
        </w:rPr>
        <w:t>Additional Items</w:t>
      </w:r>
      <w:r w:rsidRPr="001C3B4F">
        <w:rPr>
          <w:b w:val="0"/>
          <w:bCs/>
          <w:sz w:val="24"/>
          <w:szCs w:val="24"/>
        </w:rPr>
        <w:t xml:space="preserve"> </w:t>
      </w:r>
    </w:p>
    <w:p w:rsidR="001C3B4F" w:rsidRDefault="001C3B4F" w:rsidP="001C3B4F">
      <w:pPr>
        <w:tabs>
          <w:tab w:val="left" w:pos="720"/>
          <w:tab w:val="left" w:pos="1080"/>
          <w:tab w:val="left" w:pos="1260"/>
          <w:tab w:val="left" w:pos="9360"/>
        </w:tabs>
        <w:autoSpaceDE w:val="0"/>
        <w:autoSpaceDN w:val="0"/>
        <w:contextualSpacing/>
        <w:rPr>
          <w:bCs/>
        </w:rPr>
      </w:pPr>
    </w:p>
    <w:p w:rsidR="001C3B4F" w:rsidRDefault="001C3B4F" w:rsidP="001C3B4F">
      <w:pPr>
        <w:pStyle w:val="ListParagraph"/>
        <w:numPr>
          <w:ilvl w:val="1"/>
          <w:numId w:val="1"/>
        </w:numPr>
        <w:tabs>
          <w:tab w:val="left" w:pos="720"/>
          <w:tab w:val="left" w:pos="1080"/>
          <w:tab w:val="left" w:pos="1260"/>
          <w:tab w:val="left" w:pos="9360"/>
        </w:tabs>
        <w:autoSpaceDE w:val="0"/>
        <w:autoSpaceDN w:val="0"/>
        <w:ind w:left="720"/>
        <w:contextualSpacing/>
        <w:rPr>
          <w:b w:val="0"/>
          <w:bCs/>
          <w:sz w:val="24"/>
          <w:szCs w:val="24"/>
        </w:rPr>
      </w:pPr>
      <w:r>
        <w:rPr>
          <w:b w:val="0"/>
          <w:bCs/>
          <w:sz w:val="24"/>
          <w:szCs w:val="24"/>
        </w:rPr>
        <w:t xml:space="preserve">Council Member Shelton made a motion </w:t>
      </w:r>
      <w:r w:rsidR="00D04526">
        <w:rPr>
          <w:b w:val="0"/>
          <w:bCs/>
          <w:sz w:val="24"/>
          <w:szCs w:val="24"/>
        </w:rPr>
        <w:t>that, effective immediately, Council authorize the City to</w:t>
      </w:r>
      <w:r>
        <w:rPr>
          <w:b w:val="0"/>
          <w:bCs/>
          <w:sz w:val="24"/>
          <w:szCs w:val="24"/>
        </w:rPr>
        <w:t xml:space="preserve"> mak</w:t>
      </w:r>
      <w:r w:rsidR="00D04526">
        <w:rPr>
          <w:b w:val="0"/>
          <w:bCs/>
          <w:sz w:val="24"/>
          <w:szCs w:val="24"/>
        </w:rPr>
        <w:t>e</w:t>
      </w:r>
      <w:r>
        <w:rPr>
          <w:b w:val="0"/>
          <w:bCs/>
          <w:sz w:val="24"/>
          <w:szCs w:val="24"/>
        </w:rPr>
        <w:t xml:space="preserve"> </w:t>
      </w:r>
      <w:proofErr w:type="spellStart"/>
      <w:r>
        <w:rPr>
          <w:b w:val="0"/>
          <w:bCs/>
          <w:sz w:val="24"/>
          <w:szCs w:val="24"/>
        </w:rPr>
        <w:t>a</w:t>
      </w:r>
      <w:proofErr w:type="spellEnd"/>
      <w:r w:rsidR="00D04526">
        <w:rPr>
          <w:b w:val="0"/>
          <w:bCs/>
          <w:sz w:val="24"/>
          <w:szCs w:val="24"/>
        </w:rPr>
        <w:t xml:space="preserve"> $20,000</w:t>
      </w:r>
      <w:r>
        <w:rPr>
          <w:b w:val="0"/>
          <w:bCs/>
          <w:sz w:val="24"/>
          <w:szCs w:val="24"/>
        </w:rPr>
        <w:t xml:space="preserve"> offer for the purchase of 6 Trade Street</w:t>
      </w:r>
      <w:r w:rsidR="00D04526">
        <w:rPr>
          <w:b w:val="0"/>
          <w:bCs/>
          <w:sz w:val="24"/>
          <w:szCs w:val="24"/>
        </w:rPr>
        <w:t>, with closing as soon as possible</w:t>
      </w:r>
      <w:r>
        <w:rPr>
          <w:b w:val="0"/>
          <w:bCs/>
          <w:sz w:val="24"/>
          <w:szCs w:val="24"/>
        </w:rPr>
        <w:t xml:space="preserve">. Council Member </w:t>
      </w:r>
      <w:r w:rsidR="00D04526">
        <w:rPr>
          <w:b w:val="0"/>
          <w:bCs/>
          <w:sz w:val="24"/>
          <w:szCs w:val="24"/>
        </w:rPr>
        <w:t>Johnson</w:t>
      </w:r>
      <w:r>
        <w:rPr>
          <w:b w:val="0"/>
          <w:bCs/>
          <w:sz w:val="24"/>
          <w:szCs w:val="24"/>
        </w:rPr>
        <w:t xml:space="preserve"> seconded. Motion unanimously approved </w:t>
      </w:r>
      <w:proofErr w:type="gramStart"/>
      <w:r>
        <w:rPr>
          <w:b w:val="0"/>
          <w:bCs/>
          <w:sz w:val="24"/>
          <w:szCs w:val="24"/>
        </w:rPr>
        <w:t>7</w:t>
      </w:r>
      <w:proofErr w:type="gramEnd"/>
      <w:r>
        <w:rPr>
          <w:b w:val="0"/>
          <w:bCs/>
          <w:sz w:val="24"/>
          <w:szCs w:val="24"/>
        </w:rPr>
        <w:t xml:space="preserve"> – 0.</w:t>
      </w:r>
    </w:p>
    <w:p w:rsidR="001C3B4F" w:rsidRPr="001C3B4F" w:rsidRDefault="001C3B4F" w:rsidP="001C3B4F">
      <w:pPr>
        <w:pStyle w:val="ListParagraph"/>
        <w:tabs>
          <w:tab w:val="left" w:pos="720"/>
          <w:tab w:val="left" w:pos="1080"/>
          <w:tab w:val="left" w:pos="1260"/>
          <w:tab w:val="left" w:pos="9360"/>
        </w:tabs>
        <w:autoSpaceDE w:val="0"/>
        <w:autoSpaceDN w:val="0"/>
        <w:ind w:left="720"/>
        <w:contextualSpacing/>
        <w:rPr>
          <w:b w:val="0"/>
          <w:bCs/>
          <w:sz w:val="24"/>
          <w:szCs w:val="24"/>
        </w:rPr>
      </w:pPr>
    </w:p>
    <w:p w:rsidR="00B62653" w:rsidRDefault="0085712B" w:rsidP="00C61A4C">
      <w:pPr>
        <w:pStyle w:val="ListParagraph"/>
        <w:numPr>
          <w:ilvl w:val="1"/>
          <w:numId w:val="1"/>
        </w:numPr>
        <w:tabs>
          <w:tab w:val="left" w:pos="720"/>
          <w:tab w:val="left" w:pos="1080"/>
          <w:tab w:val="left" w:pos="1260"/>
          <w:tab w:val="left" w:pos="9360"/>
        </w:tabs>
        <w:autoSpaceDE w:val="0"/>
        <w:autoSpaceDN w:val="0"/>
        <w:ind w:left="720"/>
        <w:contextualSpacing/>
        <w:rPr>
          <w:b w:val="0"/>
          <w:bCs/>
          <w:sz w:val="24"/>
          <w:szCs w:val="24"/>
        </w:rPr>
      </w:pPr>
      <w:r w:rsidRPr="00B62653">
        <w:rPr>
          <w:b w:val="0"/>
          <w:bCs/>
          <w:sz w:val="24"/>
          <w:szCs w:val="24"/>
        </w:rPr>
        <w:t xml:space="preserve">On behalf of the Personnel/Finance Committee, Mayor </w:t>
      </w:r>
      <w:r w:rsidRPr="00B62653">
        <w:rPr>
          <w:b w:val="0"/>
          <w:bCs/>
          <w:i/>
          <w:sz w:val="24"/>
          <w:szCs w:val="24"/>
        </w:rPr>
        <w:t>Pro Tem</w:t>
      </w:r>
      <w:r w:rsidRPr="00B62653">
        <w:rPr>
          <w:b w:val="0"/>
          <w:bCs/>
          <w:sz w:val="24"/>
          <w:szCs w:val="24"/>
        </w:rPr>
        <w:t xml:space="preserve"> Thrift moved to appoint Eric </w:t>
      </w:r>
      <w:proofErr w:type="spellStart"/>
      <w:r w:rsidRPr="00B62653">
        <w:rPr>
          <w:b w:val="0"/>
          <w:bCs/>
          <w:sz w:val="24"/>
          <w:szCs w:val="24"/>
        </w:rPr>
        <w:t>Kuppel</w:t>
      </w:r>
      <w:proofErr w:type="spellEnd"/>
      <w:r w:rsidRPr="00B62653">
        <w:rPr>
          <w:b w:val="0"/>
          <w:bCs/>
          <w:sz w:val="24"/>
          <w:szCs w:val="24"/>
        </w:rPr>
        <w:t xml:space="preserve"> to fill Judy Smith’s unexpired term on the Planning Board.</w:t>
      </w:r>
      <w:r w:rsidR="00B62653" w:rsidRPr="00B62653">
        <w:rPr>
          <w:b w:val="0"/>
          <w:bCs/>
          <w:sz w:val="24"/>
          <w:szCs w:val="24"/>
        </w:rPr>
        <w:t xml:space="preserve"> Council Member Hunt seconded the motion. </w:t>
      </w:r>
    </w:p>
    <w:p w:rsidR="00B62653" w:rsidRPr="00B62653" w:rsidRDefault="00B62653" w:rsidP="00B62653">
      <w:pPr>
        <w:tabs>
          <w:tab w:val="left" w:pos="720"/>
          <w:tab w:val="left" w:pos="1080"/>
          <w:tab w:val="left" w:pos="1260"/>
          <w:tab w:val="left" w:pos="9360"/>
        </w:tabs>
        <w:autoSpaceDE w:val="0"/>
        <w:autoSpaceDN w:val="0"/>
        <w:contextualSpacing/>
        <w:rPr>
          <w:bCs/>
        </w:rPr>
      </w:pPr>
    </w:p>
    <w:p w:rsidR="00B62653" w:rsidRDefault="00B62653" w:rsidP="00B62653">
      <w:pPr>
        <w:pStyle w:val="ListParagraph"/>
        <w:tabs>
          <w:tab w:val="left" w:pos="720"/>
          <w:tab w:val="left" w:pos="1080"/>
          <w:tab w:val="left" w:pos="1260"/>
          <w:tab w:val="left" w:pos="9360"/>
        </w:tabs>
        <w:autoSpaceDE w:val="0"/>
        <w:autoSpaceDN w:val="0"/>
        <w:ind w:left="720"/>
        <w:contextualSpacing/>
        <w:rPr>
          <w:b w:val="0"/>
          <w:bCs/>
          <w:sz w:val="24"/>
          <w:szCs w:val="24"/>
        </w:rPr>
      </w:pPr>
      <w:r>
        <w:rPr>
          <w:b w:val="0"/>
          <w:bCs/>
          <w:sz w:val="24"/>
          <w:szCs w:val="24"/>
        </w:rPr>
        <w:t xml:space="preserve">Council Member Shelton said, “Eric has done an excellent job as being the alternate for the Planning Board. </w:t>
      </w:r>
      <w:proofErr w:type="gramStart"/>
      <w:r>
        <w:rPr>
          <w:b w:val="0"/>
          <w:bCs/>
          <w:sz w:val="24"/>
          <w:szCs w:val="24"/>
        </w:rPr>
        <w:t>He’s</w:t>
      </w:r>
      <w:proofErr w:type="gramEnd"/>
      <w:r>
        <w:rPr>
          <w:b w:val="0"/>
          <w:bCs/>
          <w:sz w:val="24"/>
          <w:szCs w:val="24"/>
        </w:rPr>
        <w:t xml:space="preserve"> always well prepared and ready to take a seat, if someone doesn’t show up. </w:t>
      </w:r>
      <w:proofErr w:type="gramStart"/>
      <w:r>
        <w:rPr>
          <w:b w:val="0"/>
          <w:bCs/>
          <w:sz w:val="24"/>
          <w:szCs w:val="24"/>
        </w:rPr>
        <w:t>So</w:t>
      </w:r>
      <w:proofErr w:type="gramEnd"/>
      <w:r>
        <w:rPr>
          <w:b w:val="0"/>
          <w:bCs/>
          <w:sz w:val="24"/>
          <w:szCs w:val="24"/>
        </w:rPr>
        <w:t xml:space="preserve"> I think this is an excellent choice on the Board’s part.</w:t>
      </w:r>
    </w:p>
    <w:p w:rsidR="00B62653" w:rsidRDefault="00B62653" w:rsidP="00B62653">
      <w:pPr>
        <w:pStyle w:val="ListParagraph"/>
        <w:tabs>
          <w:tab w:val="left" w:pos="720"/>
          <w:tab w:val="left" w:pos="1080"/>
          <w:tab w:val="left" w:pos="1260"/>
          <w:tab w:val="left" w:pos="9360"/>
        </w:tabs>
        <w:autoSpaceDE w:val="0"/>
        <w:autoSpaceDN w:val="0"/>
        <w:ind w:left="720"/>
        <w:contextualSpacing/>
        <w:rPr>
          <w:b w:val="0"/>
          <w:bCs/>
          <w:sz w:val="24"/>
          <w:szCs w:val="24"/>
        </w:rPr>
      </w:pPr>
    </w:p>
    <w:p w:rsidR="00B62653" w:rsidRDefault="00B62653" w:rsidP="00B62653">
      <w:pPr>
        <w:pStyle w:val="ListParagraph"/>
        <w:tabs>
          <w:tab w:val="left" w:pos="720"/>
          <w:tab w:val="left" w:pos="1080"/>
          <w:tab w:val="left" w:pos="1260"/>
          <w:tab w:val="left" w:pos="9360"/>
        </w:tabs>
        <w:autoSpaceDE w:val="0"/>
        <w:autoSpaceDN w:val="0"/>
        <w:ind w:left="720"/>
        <w:contextualSpacing/>
        <w:rPr>
          <w:b w:val="0"/>
          <w:bCs/>
          <w:sz w:val="24"/>
          <w:szCs w:val="24"/>
        </w:rPr>
      </w:pPr>
      <w:r>
        <w:rPr>
          <w:b w:val="0"/>
          <w:bCs/>
          <w:sz w:val="24"/>
          <w:szCs w:val="24"/>
        </w:rPr>
        <w:t xml:space="preserve">Motion unanimously approved </w:t>
      </w:r>
      <w:proofErr w:type="gramStart"/>
      <w:r>
        <w:rPr>
          <w:b w:val="0"/>
          <w:bCs/>
          <w:sz w:val="24"/>
          <w:szCs w:val="24"/>
        </w:rPr>
        <w:t>7</w:t>
      </w:r>
      <w:proofErr w:type="gramEnd"/>
      <w:r>
        <w:rPr>
          <w:b w:val="0"/>
          <w:bCs/>
          <w:sz w:val="24"/>
          <w:szCs w:val="24"/>
        </w:rPr>
        <w:t xml:space="preserve"> – 0.</w:t>
      </w:r>
    </w:p>
    <w:p w:rsidR="0085712B" w:rsidRPr="0085712B" w:rsidRDefault="0085712B" w:rsidP="0085712B">
      <w:pPr>
        <w:pStyle w:val="ListParagraph"/>
        <w:rPr>
          <w:b w:val="0"/>
          <w:sz w:val="24"/>
          <w:szCs w:val="24"/>
        </w:rPr>
      </w:pPr>
    </w:p>
    <w:p w:rsidR="001C3B4F" w:rsidRPr="001C3B4F" w:rsidRDefault="0085712B" w:rsidP="001C3B4F">
      <w:pPr>
        <w:pStyle w:val="ListParagraph"/>
        <w:numPr>
          <w:ilvl w:val="1"/>
          <w:numId w:val="1"/>
        </w:numPr>
        <w:tabs>
          <w:tab w:val="left" w:pos="720"/>
          <w:tab w:val="left" w:pos="1080"/>
          <w:tab w:val="left" w:pos="1260"/>
          <w:tab w:val="left" w:pos="9360"/>
        </w:tabs>
        <w:autoSpaceDE w:val="0"/>
        <w:autoSpaceDN w:val="0"/>
        <w:ind w:hanging="1620"/>
        <w:contextualSpacing/>
        <w:rPr>
          <w:b w:val="0"/>
          <w:bCs/>
          <w:sz w:val="24"/>
          <w:szCs w:val="24"/>
        </w:rPr>
      </w:pPr>
      <w:r>
        <w:rPr>
          <w:b w:val="0"/>
          <w:sz w:val="24"/>
          <w:szCs w:val="24"/>
        </w:rPr>
        <w:t xml:space="preserve">City Manager Brandt </w:t>
      </w:r>
      <w:r>
        <w:rPr>
          <w:b w:val="0"/>
          <w:sz w:val="24"/>
          <w:szCs w:val="24"/>
        </w:rPr>
        <w:t>provided an u</w:t>
      </w:r>
      <w:r w:rsidR="001C3B4F" w:rsidRPr="001C3B4F">
        <w:rPr>
          <w:b w:val="0"/>
          <w:sz w:val="24"/>
          <w:szCs w:val="24"/>
        </w:rPr>
        <w:t>pdate on Nucor Sanitary Sewer</w:t>
      </w:r>
      <w:r w:rsidR="00BF2C44">
        <w:rPr>
          <w:b w:val="0"/>
          <w:sz w:val="24"/>
          <w:szCs w:val="24"/>
        </w:rPr>
        <w:t>.</w:t>
      </w:r>
      <w:bookmarkStart w:id="0" w:name="_GoBack"/>
      <w:bookmarkEnd w:id="0"/>
      <w:r w:rsidR="001C3B4F" w:rsidRPr="001C3B4F">
        <w:rPr>
          <w:b w:val="0"/>
          <w:sz w:val="24"/>
          <w:szCs w:val="24"/>
        </w:rPr>
        <w:t xml:space="preserve"> </w:t>
      </w:r>
    </w:p>
    <w:p w:rsidR="001C3B4F" w:rsidRPr="001C3B4F" w:rsidRDefault="001C3B4F" w:rsidP="001C3B4F">
      <w:pPr>
        <w:pStyle w:val="ListParagraph"/>
        <w:tabs>
          <w:tab w:val="left" w:pos="720"/>
          <w:tab w:val="left" w:pos="1080"/>
          <w:tab w:val="left" w:pos="1260"/>
          <w:tab w:val="left" w:pos="9360"/>
        </w:tabs>
        <w:autoSpaceDE w:val="0"/>
        <w:autoSpaceDN w:val="0"/>
        <w:ind w:left="1980"/>
        <w:contextualSpacing/>
        <w:rPr>
          <w:b w:val="0"/>
          <w:bCs/>
          <w:sz w:val="24"/>
          <w:szCs w:val="24"/>
        </w:rPr>
      </w:pPr>
    </w:p>
    <w:p w:rsidR="001C3B4F" w:rsidRPr="001C3B4F" w:rsidRDefault="0085712B" w:rsidP="00B62653">
      <w:pPr>
        <w:pStyle w:val="ListParagraph"/>
        <w:numPr>
          <w:ilvl w:val="1"/>
          <w:numId w:val="1"/>
        </w:numPr>
        <w:tabs>
          <w:tab w:val="left" w:pos="720"/>
          <w:tab w:val="left" w:pos="1080"/>
          <w:tab w:val="left" w:pos="1260"/>
          <w:tab w:val="left" w:pos="9360"/>
        </w:tabs>
        <w:autoSpaceDE w:val="0"/>
        <w:autoSpaceDN w:val="0"/>
        <w:ind w:left="720"/>
        <w:contextualSpacing/>
        <w:rPr>
          <w:b w:val="0"/>
          <w:bCs/>
          <w:sz w:val="24"/>
          <w:szCs w:val="24"/>
        </w:rPr>
      </w:pPr>
      <w:r>
        <w:rPr>
          <w:b w:val="0"/>
          <w:sz w:val="24"/>
          <w:szCs w:val="24"/>
        </w:rPr>
        <w:t xml:space="preserve">City Manager Brandt </w:t>
      </w:r>
      <w:r w:rsidR="00B62653">
        <w:rPr>
          <w:b w:val="0"/>
          <w:sz w:val="24"/>
          <w:szCs w:val="24"/>
        </w:rPr>
        <w:t xml:space="preserve">discussed the items to be placed on the agenda at the Council Retreat on January </w:t>
      </w:r>
      <w:proofErr w:type="gramStart"/>
      <w:r w:rsidR="00B62653">
        <w:rPr>
          <w:b w:val="0"/>
          <w:sz w:val="24"/>
          <w:szCs w:val="24"/>
        </w:rPr>
        <w:t>5</w:t>
      </w:r>
      <w:r w:rsidR="00B62653" w:rsidRPr="00B62653">
        <w:rPr>
          <w:b w:val="0"/>
          <w:sz w:val="24"/>
          <w:szCs w:val="24"/>
          <w:vertAlign w:val="superscript"/>
        </w:rPr>
        <w:t>th</w:t>
      </w:r>
      <w:proofErr w:type="gramEnd"/>
      <w:r w:rsidR="00B62653">
        <w:rPr>
          <w:b w:val="0"/>
          <w:sz w:val="24"/>
          <w:szCs w:val="24"/>
        </w:rPr>
        <w:t xml:space="preserve"> and 6</w:t>
      </w:r>
      <w:r w:rsidR="00B62653" w:rsidRPr="00B62653">
        <w:rPr>
          <w:b w:val="0"/>
          <w:sz w:val="24"/>
          <w:szCs w:val="24"/>
          <w:vertAlign w:val="superscript"/>
        </w:rPr>
        <w:t>th</w:t>
      </w:r>
      <w:r w:rsidR="00B62653">
        <w:rPr>
          <w:b w:val="0"/>
          <w:sz w:val="24"/>
          <w:szCs w:val="24"/>
        </w:rPr>
        <w:t>.</w:t>
      </w:r>
    </w:p>
    <w:p w:rsidR="001C3B4F" w:rsidRPr="001C3B4F" w:rsidRDefault="001C3B4F" w:rsidP="001C3B4F">
      <w:pPr>
        <w:tabs>
          <w:tab w:val="left" w:pos="720"/>
          <w:tab w:val="left" w:pos="1080"/>
          <w:tab w:val="left" w:pos="1260"/>
          <w:tab w:val="left" w:pos="9360"/>
        </w:tabs>
        <w:autoSpaceDE w:val="0"/>
        <w:autoSpaceDN w:val="0"/>
        <w:contextualSpacing/>
        <w:rPr>
          <w:bCs/>
        </w:rPr>
      </w:pPr>
    </w:p>
    <w:p w:rsidR="00507BE4" w:rsidRPr="0050107B" w:rsidRDefault="00B30384" w:rsidP="0050107B">
      <w:pPr>
        <w:numPr>
          <w:ilvl w:val="0"/>
          <w:numId w:val="1"/>
        </w:numPr>
        <w:tabs>
          <w:tab w:val="left" w:pos="720"/>
          <w:tab w:val="left" w:pos="1080"/>
          <w:tab w:val="left" w:pos="1260"/>
          <w:tab w:val="left" w:pos="9360"/>
        </w:tabs>
        <w:autoSpaceDE w:val="0"/>
        <w:autoSpaceDN w:val="0"/>
        <w:adjustRightInd w:val="0"/>
        <w:ind w:left="360" w:hanging="450"/>
        <w:jc w:val="both"/>
        <w:rPr>
          <w:rFonts w:ascii="Arial" w:hAnsi="Arial" w:cs="Arial"/>
          <w:bCs/>
        </w:rPr>
      </w:pPr>
      <w:r w:rsidRPr="0050107B">
        <w:rPr>
          <w:rFonts w:ascii="Arial" w:hAnsi="Arial" w:cs="Arial"/>
          <w:bCs/>
          <w:u w:val="single"/>
        </w:rPr>
        <w:t>A</w:t>
      </w:r>
      <w:r w:rsidR="001000C9" w:rsidRPr="0050107B">
        <w:rPr>
          <w:rFonts w:ascii="Arial" w:hAnsi="Arial" w:cs="Arial"/>
          <w:bCs/>
          <w:u w:val="single"/>
        </w:rPr>
        <w:t>djournment</w:t>
      </w:r>
      <w:r w:rsidR="001000C9" w:rsidRPr="0050107B">
        <w:rPr>
          <w:rFonts w:ascii="Arial" w:hAnsi="Arial" w:cs="Arial"/>
        </w:rPr>
        <w:t xml:space="preserve"> </w:t>
      </w:r>
      <w:r w:rsidR="00507BE4" w:rsidRPr="0050107B">
        <w:rPr>
          <w:rFonts w:ascii="Arial" w:hAnsi="Arial" w:cs="Arial"/>
          <w:bCs/>
        </w:rPr>
        <w:t>–</w:t>
      </w:r>
      <w:r w:rsidR="00507BE4" w:rsidRPr="0050107B">
        <w:rPr>
          <w:rFonts w:ascii="Arial" w:hAnsi="Arial" w:cs="Arial"/>
        </w:rPr>
        <w:t xml:space="preserve"> </w:t>
      </w:r>
      <w:r w:rsidR="00102277">
        <w:rPr>
          <w:rFonts w:ascii="Arial" w:hAnsi="Arial" w:cs="Arial"/>
          <w:bCs/>
        </w:rPr>
        <w:t>Council Member Shelton</w:t>
      </w:r>
      <w:r w:rsidR="00507BE4" w:rsidRPr="0050107B">
        <w:rPr>
          <w:rFonts w:ascii="Arial" w:hAnsi="Arial" w:cs="Arial"/>
        </w:rPr>
        <w:t xml:space="preserve"> moved to adjourn. </w:t>
      </w:r>
      <w:r w:rsidR="007C38AC" w:rsidRPr="0050107B">
        <w:rPr>
          <w:rFonts w:ascii="Arial" w:hAnsi="Arial" w:cs="Arial"/>
        </w:rPr>
        <w:t xml:space="preserve">Council </w:t>
      </w:r>
      <w:r w:rsidR="001D0299" w:rsidRPr="0050107B">
        <w:rPr>
          <w:rFonts w:ascii="Arial" w:hAnsi="Arial" w:cs="Arial"/>
        </w:rPr>
        <w:t>M</w:t>
      </w:r>
      <w:r w:rsidR="007C38AC" w:rsidRPr="0050107B">
        <w:rPr>
          <w:rFonts w:ascii="Arial" w:hAnsi="Arial" w:cs="Arial"/>
        </w:rPr>
        <w:t xml:space="preserve">ember </w:t>
      </w:r>
      <w:r w:rsidR="00102277">
        <w:rPr>
          <w:rFonts w:ascii="Arial" w:hAnsi="Arial" w:cs="Arial"/>
        </w:rPr>
        <w:t>Johnson</w:t>
      </w:r>
      <w:r w:rsidR="002F351B" w:rsidRPr="0050107B">
        <w:rPr>
          <w:rFonts w:ascii="Arial" w:hAnsi="Arial" w:cs="Arial"/>
        </w:rPr>
        <w:t xml:space="preserve"> </w:t>
      </w:r>
      <w:r w:rsidR="00507BE4" w:rsidRPr="0050107B">
        <w:rPr>
          <w:rFonts w:ascii="Arial" w:hAnsi="Arial" w:cs="Arial"/>
        </w:rPr>
        <w:t xml:space="preserve">seconded. Motion unanimously approved </w:t>
      </w:r>
      <w:proofErr w:type="gramStart"/>
      <w:r w:rsidR="00102277">
        <w:rPr>
          <w:rFonts w:ascii="Arial" w:hAnsi="Arial" w:cs="Arial"/>
        </w:rPr>
        <w:t>7</w:t>
      </w:r>
      <w:proofErr w:type="gramEnd"/>
      <w:r w:rsidR="00507BE4" w:rsidRPr="0050107B">
        <w:rPr>
          <w:rFonts w:ascii="Arial" w:hAnsi="Arial" w:cs="Arial"/>
        </w:rPr>
        <w:t xml:space="preserve"> – 0.</w:t>
      </w:r>
      <w:r w:rsidR="007C38AC" w:rsidRPr="0050107B">
        <w:rPr>
          <w:rFonts w:ascii="Arial" w:hAnsi="Arial" w:cs="Arial"/>
        </w:rPr>
        <w:t xml:space="preserve"> </w:t>
      </w:r>
    </w:p>
    <w:sectPr w:rsidR="00507BE4" w:rsidRPr="0050107B" w:rsidSect="00783A17">
      <w:footerReference w:type="even" r:id="rId8"/>
      <w:footerReference w:type="default" r:id="rId9"/>
      <w:footerReference w:type="first" r:id="rId10"/>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B1" w:rsidRDefault="001F36B1">
      <w:r>
        <w:separator/>
      </w:r>
    </w:p>
  </w:endnote>
  <w:endnote w:type="continuationSeparator" w:id="0">
    <w:p w:rsidR="001F36B1" w:rsidRDefault="001F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B1" w:rsidRPr="00982C40" w:rsidRDefault="001F36B1">
    <w:pPr>
      <w:pStyle w:val="Footer"/>
      <w:jc w:val="center"/>
      <w:rPr>
        <w:rFonts w:ascii="Arial" w:hAnsi="Arial" w:cs="Arial"/>
      </w:rPr>
    </w:pPr>
    <w:r w:rsidRPr="00982C40">
      <w:rPr>
        <w:rFonts w:ascii="Arial" w:hAnsi="Arial" w:cs="Arial"/>
      </w:rPr>
      <w:fldChar w:fldCharType="begin"/>
    </w:r>
    <w:r w:rsidRPr="00982C40">
      <w:rPr>
        <w:rFonts w:ascii="Arial" w:hAnsi="Arial" w:cs="Arial"/>
      </w:rPr>
      <w:instrText xml:space="preserve"> PAGE   \* MERGEFORMAT </w:instrText>
    </w:r>
    <w:r w:rsidRPr="00982C40">
      <w:rPr>
        <w:rFonts w:ascii="Arial" w:hAnsi="Arial" w:cs="Arial"/>
      </w:rPr>
      <w:fldChar w:fldCharType="separate"/>
    </w:r>
    <w:r w:rsidRPr="00982C40">
      <w:rPr>
        <w:rFonts w:ascii="Arial" w:hAnsi="Arial" w:cs="Arial"/>
        <w:noProof/>
      </w:rPr>
      <w:t>6</w:t>
    </w:r>
    <w:r w:rsidRPr="00982C40">
      <w:rPr>
        <w:rFonts w:ascii="Arial" w:hAnsi="Arial" w:cs="Arial"/>
        <w:noProof/>
      </w:rPr>
      <w:fldChar w:fldCharType="end"/>
    </w:r>
  </w:p>
  <w:p w:rsidR="001F36B1" w:rsidRPr="00982C40" w:rsidRDefault="001F36B1">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B1" w:rsidRPr="00982C40" w:rsidRDefault="001F36B1">
    <w:pPr>
      <w:pStyle w:val="Footer"/>
      <w:jc w:val="center"/>
      <w:rPr>
        <w:rFonts w:ascii="Arial" w:hAnsi="Arial" w:cs="Arial"/>
      </w:rPr>
    </w:pPr>
    <w:r w:rsidRPr="00982C40">
      <w:rPr>
        <w:rFonts w:ascii="Arial" w:hAnsi="Arial" w:cs="Arial"/>
      </w:rPr>
      <w:fldChar w:fldCharType="begin"/>
    </w:r>
    <w:r w:rsidRPr="00982C40">
      <w:rPr>
        <w:rFonts w:ascii="Arial" w:hAnsi="Arial" w:cs="Arial"/>
      </w:rPr>
      <w:instrText xml:space="preserve"> PAGE   \* MERGEFORMAT </w:instrText>
    </w:r>
    <w:r w:rsidRPr="00982C40">
      <w:rPr>
        <w:rFonts w:ascii="Arial" w:hAnsi="Arial" w:cs="Arial"/>
      </w:rPr>
      <w:fldChar w:fldCharType="separate"/>
    </w:r>
    <w:r w:rsidR="00BF2C44">
      <w:rPr>
        <w:rFonts w:ascii="Arial" w:hAnsi="Arial" w:cs="Arial"/>
        <w:noProof/>
      </w:rPr>
      <w:t>3</w:t>
    </w:r>
    <w:r w:rsidRPr="00982C40">
      <w:rPr>
        <w:rFonts w:ascii="Arial" w:hAnsi="Arial" w:cs="Arial"/>
        <w:noProof/>
      </w:rPr>
      <w:fldChar w:fldCharType="end"/>
    </w:r>
  </w:p>
  <w:p w:rsidR="001F36B1" w:rsidRDefault="001F3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125614"/>
      <w:docPartObj>
        <w:docPartGallery w:val="Page Numbers (Bottom of Page)"/>
        <w:docPartUnique/>
      </w:docPartObj>
    </w:sdtPr>
    <w:sdtEndPr>
      <w:rPr>
        <w:rFonts w:ascii="Arial" w:hAnsi="Arial" w:cs="Arial"/>
        <w:noProof/>
      </w:rPr>
    </w:sdtEndPr>
    <w:sdtContent>
      <w:p w:rsidR="001F36B1" w:rsidRPr="00F032B4" w:rsidRDefault="001F36B1">
        <w:pPr>
          <w:pStyle w:val="Footer"/>
          <w:jc w:val="center"/>
          <w:rPr>
            <w:rFonts w:ascii="Arial" w:hAnsi="Arial" w:cs="Arial"/>
          </w:rPr>
        </w:pPr>
        <w:r w:rsidRPr="00F032B4">
          <w:rPr>
            <w:rFonts w:ascii="Arial" w:hAnsi="Arial" w:cs="Arial"/>
          </w:rPr>
          <w:fldChar w:fldCharType="begin"/>
        </w:r>
        <w:r w:rsidRPr="00F032B4">
          <w:rPr>
            <w:rFonts w:ascii="Arial" w:hAnsi="Arial" w:cs="Arial"/>
          </w:rPr>
          <w:instrText xml:space="preserve"> PAGE   \* MERGEFORMAT </w:instrText>
        </w:r>
        <w:r w:rsidRPr="00F032B4">
          <w:rPr>
            <w:rFonts w:ascii="Arial" w:hAnsi="Arial" w:cs="Arial"/>
          </w:rPr>
          <w:fldChar w:fldCharType="separate"/>
        </w:r>
        <w:r w:rsidR="0085712B">
          <w:rPr>
            <w:rFonts w:ascii="Arial" w:hAnsi="Arial" w:cs="Arial"/>
            <w:noProof/>
          </w:rPr>
          <w:t>1</w:t>
        </w:r>
        <w:r w:rsidRPr="00F032B4">
          <w:rPr>
            <w:rFonts w:ascii="Arial" w:hAnsi="Arial" w:cs="Arial"/>
            <w:noProof/>
          </w:rPr>
          <w:fldChar w:fldCharType="end"/>
        </w:r>
      </w:p>
    </w:sdtContent>
  </w:sdt>
  <w:p w:rsidR="001F36B1" w:rsidRDefault="001F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B1" w:rsidRDefault="001F36B1">
      <w:r>
        <w:separator/>
      </w:r>
    </w:p>
  </w:footnote>
  <w:footnote w:type="continuationSeparator" w:id="0">
    <w:p w:rsidR="001F36B1" w:rsidRDefault="001F3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38237E2"/>
    <w:lvl w:ilvl="0">
      <w:start w:val="1"/>
      <w:numFmt w:val="decimal"/>
      <w:lvlText w:val="%1."/>
      <w:lvlJc w:val="left"/>
      <w:pPr>
        <w:ind w:left="560" w:hanging="361"/>
      </w:pPr>
      <w:rPr>
        <w:rFonts w:ascii="Arial" w:hAnsi="Arial" w:cs="Arial"/>
        <w:b w:val="0"/>
        <w:bCs w:val="0"/>
        <w:i w:val="0"/>
        <w:w w:val="99"/>
        <w:sz w:val="24"/>
        <w:szCs w:val="24"/>
      </w:rPr>
    </w:lvl>
    <w:lvl w:ilvl="1">
      <w:start w:val="1"/>
      <w:numFmt w:val="upperLetter"/>
      <w:lvlText w:val="%2."/>
      <w:lvlJc w:val="left"/>
      <w:pPr>
        <w:ind w:left="920" w:hanging="360"/>
      </w:pPr>
      <w:rPr>
        <w:rFonts w:ascii="Arial" w:hAnsi="Arial" w:cs="Arial"/>
        <w:b w:val="0"/>
        <w:bCs w:val="0"/>
        <w:i w:val="0"/>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1" w15:restartNumberingAfterBreak="0">
    <w:nsid w:val="12BB4BE8"/>
    <w:multiLevelType w:val="multilevel"/>
    <w:tmpl w:val="538237E2"/>
    <w:lvl w:ilvl="0">
      <w:start w:val="1"/>
      <w:numFmt w:val="decimal"/>
      <w:lvlText w:val="%1."/>
      <w:lvlJc w:val="left"/>
      <w:pPr>
        <w:ind w:left="560" w:hanging="361"/>
      </w:pPr>
      <w:rPr>
        <w:rFonts w:ascii="Arial" w:hAnsi="Arial" w:cs="Arial"/>
        <w:b w:val="0"/>
        <w:bCs w:val="0"/>
        <w:i w:val="0"/>
        <w:w w:val="99"/>
        <w:sz w:val="24"/>
        <w:szCs w:val="24"/>
      </w:rPr>
    </w:lvl>
    <w:lvl w:ilvl="1">
      <w:start w:val="1"/>
      <w:numFmt w:val="upperLetter"/>
      <w:lvlText w:val="%2."/>
      <w:lvlJc w:val="left"/>
      <w:pPr>
        <w:ind w:left="920" w:hanging="360"/>
      </w:pPr>
      <w:rPr>
        <w:rFonts w:ascii="Arial" w:hAnsi="Arial" w:cs="Arial"/>
        <w:b w:val="0"/>
        <w:bCs w:val="0"/>
        <w:i w:val="0"/>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2" w15:restartNumberingAfterBreak="0">
    <w:nsid w:val="1395721E"/>
    <w:multiLevelType w:val="hybridMultilevel"/>
    <w:tmpl w:val="81A2A552"/>
    <w:lvl w:ilvl="0" w:tplc="04090015">
      <w:start w:val="1"/>
      <w:numFmt w:val="upperLetter"/>
      <w:lvlText w:val="%1."/>
      <w:lvlJc w:val="left"/>
      <w:pPr>
        <w:ind w:left="720" w:hanging="360"/>
      </w:pPr>
      <w:rPr>
        <w:rFonts w:cs="Times New Roman"/>
      </w:rPr>
    </w:lvl>
    <w:lvl w:ilvl="1" w:tplc="C2908586">
      <w:start w:val="1"/>
      <w:numFmt w:val="lowerLetter"/>
      <w:lvlText w:val="%2.)"/>
      <w:lvlJc w:val="left"/>
      <w:pPr>
        <w:ind w:left="108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9B1D7D"/>
    <w:multiLevelType w:val="hybridMultilevel"/>
    <w:tmpl w:val="DBA85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E6650"/>
    <w:multiLevelType w:val="hybridMultilevel"/>
    <w:tmpl w:val="BAF28C30"/>
    <w:lvl w:ilvl="0" w:tplc="C67E5106">
      <w:start w:val="1"/>
      <w:numFmt w:val="decimal"/>
      <w:lvlText w:val="%1."/>
      <w:lvlJc w:val="left"/>
      <w:pPr>
        <w:ind w:left="450" w:hanging="360"/>
      </w:pPr>
      <w:rPr>
        <w:rFonts w:ascii="Arial" w:hAnsi="Arial" w:cs="Arial" w:hint="default"/>
        <w:b w:val="0"/>
        <w:i w:val="0"/>
        <w:color w:val="auto"/>
        <w:sz w:val="24"/>
        <w:szCs w:val="24"/>
      </w:rPr>
    </w:lvl>
    <w:lvl w:ilvl="1" w:tplc="BAE22092">
      <w:start w:val="1"/>
      <w:numFmt w:val="upperLetter"/>
      <w:lvlText w:val="%2."/>
      <w:lvlJc w:val="left"/>
      <w:pPr>
        <w:ind w:left="1980" w:hanging="360"/>
      </w:pPr>
      <w:rPr>
        <w:b w:val="0"/>
        <w:i w:val="0"/>
        <w:color w:val="auto"/>
        <w:sz w:val="24"/>
      </w:rPr>
    </w:lvl>
    <w:lvl w:ilvl="2" w:tplc="B462C9BE">
      <w:start w:val="3"/>
      <w:numFmt w:val="lowerLetter"/>
      <w:lvlText w:val="%3."/>
      <w:lvlJc w:val="left"/>
      <w:pPr>
        <w:ind w:left="2520" w:hanging="360"/>
      </w:pPr>
      <w:rPr>
        <w:rFonts w:hint="default"/>
      </w:rPr>
    </w:lvl>
    <w:lvl w:ilvl="3" w:tplc="0409000F">
      <w:start w:val="1"/>
      <w:numFmt w:val="decimal"/>
      <w:lvlText w:val="%4."/>
      <w:lvlJc w:val="left"/>
      <w:pPr>
        <w:ind w:left="2880" w:hanging="360"/>
      </w:pPr>
    </w:lvl>
    <w:lvl w:ilvl="4" w:tplc="7548D2EE">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475A0"/>
    <w:multiLevelType w:val="hybridMultilevel"/>
    <w:tmpl w:val="881AF766"/>
    <w:lvl w:ilvl="0" w:tplc="04090015">
      <w:start w:val="1"/>
      <w:numFmt w:val="upperLetter"/>
      <w:lvlText w:val="%1."/>
      <w:lvlJc w:val="left"/>
      <w:pPr>
        <w:ind w:left="630" w:hanging="360"/>
      </w:pPr>
      <w:rPr>
        <w:rFonts w:hint="default"/>
        <w:b w:val="0"/>
        <w:i w:val="0"/>
        <w:color w:val="auto"/>
        <w:sz w:val="24"/>
        <w:szCs w:val="24"/>
      </w:rPr>
    </w:lvl>
    <w:lvl w:ilvl="1" w:tplc="BAE22092">
      <w:start w:val="1"/>
      <w:numFmt w:val="upperLetter"/>
      <w:lvlText w:val="%2."/>
      <w:lvlJc w:val="left"/>
      <w:pPr>
        <w:ind w:left="1980" w:hanging="360"/>
      </w:pPr>
      <w:rPr>
        <w:b w:val="0"/>
        <w:i w:val="0"/>
        <w:color w:val="auto"/>
        <w:sz w:val="24"/>
      </w:rPr>
    </w:lvl>
    <w:lvl w:ilvl="2" w:tplc="B462C9BE">
      <w:start w:val="3"/>
      <w:numFmt w:val="lowerLetter"/>
      <w:lvlText w:val="%3."/>
      <w:lvlJc w:val="left"/>
      <w:pPr>
        <w:ind w:left="25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301FC"/>
    <w:multiLevelType w:val="hybridMultilevel"/>
    <w:tmpl w:val="83C82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8802B7"/>
    <w:multiLevelType w:val="hybridMultilevel"/>
    <w:tmpl w:val="E2F2E684"/>
    <w:lvl w:ilvl="0" w:tplc="007E2D3A">
      <w:start w:val="1"/>
      <w:numFmt w:val="upperLetter"/>
      <w:lvlText w:val="%1."/>
      <w:lvlJc w:val="left"/>
      <w:pPr>
        <w:ind w:left="1280" w:hanging="360"/>
      </w:pPr>
      <w:rPr>
        <w:rFonts w:cs="Times New Roman"/>
        <w:i w:val="0"/>
      </w:rPr>
    </w:lvl>
    <w:lvl w:ilvl="1" w:tplc="04090019" w:tentative="1">
      <w:start w:val="1"/>
      <w:numFmt w:val="lowerLetter"/>
      <w:lvlText w:val="%2."/>
      <w:lvlJc w:val="left"/>
      <w:pPr>
        <w:ind w:left="2000" w:hanging="360"/>
      </w:pPr>
      <w:rPr>
        <w:rFonts w:cs="Times New Roman"/>
      </w:rPr>
    </w:lvl>
    <w:lvl w:ilvl="2" w:tplc="0409001B" w:tentative="1">
      <w:start w:val="1"/>
      <w:numFmt w:val="lowerRoman"/>
      <w:lvlText w:val="%3."/>
      <w:lvlJc w:val="right"/>
      <w:pPr>
        <w:ind w:left="2720" w:hanging="180"/>
      </w:pPr>
      <w:rPr>
        <w:rFonts w:cs="Times New Roman"/>
      </w:rPr>
    </w:lvl>
    <w:lvl w:ilvl="3" w:tplc="0409000F" w:tentative="1">
      <w:start w:val="1"/>
      <w:numFmt w:val="decimal"/>
      <w:lvlText w:val="%4."/>
      <w:lvlJc w:val="left"/>
      <w:pPr>
        <w:ind w:left="3440" w:hanging="360"/>
      </w:pPr>
      <w:rPr>
        <w:rFonts w:cs="Times New Roman"/>
      </w:rPr>
    </w:lvl>
    <w:lvl w:ilvl="4" w:tplc="04090019" w:tentative="1">
      <w:start w:val="1"/>
      <w:numFmt w:val="lowerLetter"/>
      <w:lvlText w:val="%5."/>
      <w:lvlJc w:val="left"/>
      <w:pPr>
        <w:ind w:left="4160" w:hanging="360"/>
      </w:pPr>
      <w:rPr>
        <w:rFonts w:cs="Times New Roman"/>
      </w:rPr>
    </w:lvl>
    <w:lvl w:ilvl="5" w:tplc="0409001B" w:tentative="1">
      <w:start w:val="1"/>
      <w:numFmt w:val="lowerRoman"/>
      <w:lvlText w:val="%6."/>
      <w:lvlJc w:val="right"/>
      <w:pPr>
        <w:ind w:left="4880" w:hanging="180"/>
      </w:pPr>
      <w:rPr>
        <w:rFonts w:cs="Times New Roman"/>
      </w:rPr>
    </w:lvl>
    <w:lvl w:ilvl="6" w:tplc="0409000F" w:tentative="1">
      <w:start w:val="1"/>
      <w:numFmt w:val="decimal"/>
      <w:lvlText w:val="%7."/>
      <w:lvlJc w:val="left"/>
      <w:pPr>
        <w:ind w:left="5600" w:hanging="360"/>
      </w:pPr>
      <w:rPr>
        <w:rFonts w:cs="Times New Roman"/>
      </w:rPr>
    </w:lvl>
    <w:lvl w:ilvl="7" w:tplc="04090019" w:tentative="1">
      <w:start w:val="1"/>
      <w:numFmt w:val="lowerLetter"/>
      <w:lvlText w:val="%8."/>
      <w:lvlJc w:val="left"/>
      <w:pPr>
        <w:ind w:left="6320" w:hanging="360"/>
      </w:pPr>
      <w:rPr>
        <w:rFonts w:cs="Times New Roman"/>
      </w:rPr>
    </w:lvl>
    <w:lvl w:ilvl="8" w:tplc="0409001B" w:tentative="1">
      <w:start w:val="1"/>
      <w:numFmt w:val="lowerRoman"/>
      <w:lvlText w:val="%9."/>
      <w:lvlJc w:val="right"/>
      <w:pPr>
        <w:ind w:left="7040" w:hanging="180"/>
      </w:pPr>
      <w:rPr>
        <w:rFonts w:cs="Times New Roman"/>
      </w:rPr>
    </w:lvl>
  </w:abstractNum>
  <w:abstractNum w:abstractNumId="8" w15:restartNumberingAfterBreak="0">
    <w:nsid w:val="2F260F3F"/>
    <w:multiLevelType w:val="hybridMultilevel"/>
    <w:tmpl w:val="284099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408D2E42"/>
    <w:multiLevelType w:val="hybridMultilevel"/>
    <w:tmpl w:val="BADC1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920E9"/>
    <w:multiLevelType w:val="hybridMultilevel"/>
    <w:tmpl w:val="81B2294A"/>
    <w:lvl w:ilvl="0" w:tplc="81DA0510">
      <w:start w:val="1"/>
      <w:numFmt w:val="upperLetter"/>
      <w:lvlText w:val="%1."/>
      <w:lvlJc w:val="left"/>
      <w:pPr>
        <w:ind w:left="630" w:hanging="360"/>
      </w:pPr>
      <w:rPr>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9785192"/>
    <w:multiLevelType w:val="multilevel"/>
    <w:tmpl w:val="30DA88C4"/>
    <w:lvl w:ilvl="0">
      <w:start w:val="1"/>
      <w:numFmt w:val="bullet"/>
      <w:lvlText w:val="o"/>
      <w:lvlJc w:val="left"/>
      <w:pPr>
        <w:ind w:left="560" w:hanging="361"/>
      </w:pPr>
      <w:rPr>
        <w:rFonts w:ascii="Courier New" w:hAnsi="Courier New" w:cs="Courier New" w:hint="default"/>
        <w:b w:val="0"/>
        <w:bCs w:val="0"/>
        <w:i w:val="0"/>
        <w:w w:val="99"/>
        <w:sz w:val="24"/>
        <w:szCs w:val="24"/>
      </w:rPr>
    </w:lvl>
    <w:lvl w:ilvl="1">
      <w:start w:val="3"/>
      <w:numFmt w:val="bullet"/>
      <w:lvlText w:val="-"/>
      <w:lvlJc w:val="left"/>
      <w:pPr>
        <w:ind w:left="920" w:hanging="360"/>
      </w:pPr>
      <w:rPr>
        <w:rFonts w:ascii="Arial" w:eastAsia="Times New Roman" w:hAnsi="Arial" w:cs="Arial" w:hint="default"/>
        <w:b w:val="0"/>
        <w:bCs w:val="0"/>
        <w:i w:val="0"/>
        <w:color w:val="auto"/>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12" w15:restartNumberingAfterBreak="0">
    <w:nsid w:val="4B3A3F85"/>
    <w:multiLevelType w:val="hybridMultilevel"/>
    <w:tmpl w:val="09C87F76"/>
    <w:lvl w:ilvl="0" w:tplc="6FE657BA">
      <w:start w:val="3"/>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780B86"/>
    <w:multiLevelType w:val="hybridMultilevel"/>
    <w:tmpl w:val="81A2A552"/>
    <w:lvl w:ilvl="0" w:tplc="04090015">
      <w:start w:val="1"/>
      <w:numFmt w:val="upperLetter"/>
      <w:lvlText w:val="%1."/>
      <w:lvlJc w:val="left"/>
      <w:pPr>
        <w:ind w:left="720" w:hanging="360"/>
      </w:pPr>
      <w:rPr>
        <w:rFonts w:cs="Times New Roman"/>
      </w:rPr>
    </w:lvl>
    <w:lvl w:ilvl="1" w:tplc="C2908586">
      <w:start w:val="1"/>
      <w:numFmt w:val="lowerLetter"/>
      <w:lvlText w:val="%2.)"/>
      <w:lvlJc w:val="left"/>
      <w:pPr>
        <w:ind w:left="108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5FA2267"/>
    <w:multiLevelType w:val="multilevel"/>
    <w:tmpl w:val="538237E2"/>
    <w:lvl w:ilvl="0">
      <w:start w:val="1"/>
      <w:numFmt w:val="decimal"/>
      <w:lvlText w:val="%1."/>
      <w:lvlJc w:val="left"/>
      <w:pPr>
        <w:ind w:left="560" w:hanging="361"/>
      </w:pPr>
      <w:rPr>
        <w:rFonts w:ascii="Arial" w:hAnsi="Arial" w:cs="Arial"/>
        <w:b w:val="0"/>
        <w:bCs w:val="0"/>
        <w:i w:val="0"/>
        <w:w w:val="99"/>
        <w:sz w:val="24"/>
        <w:szCs w:val="24"/>
      </w:rPr>
    </w:lvl>
    <w:lvl w:ilvl="1">
      <w:start w:val="1"/>
      <w:numFmt w:val="upperLetter"/>
      <w:lvlText w:val="%2."/>
      <w:lvlJc w:val="left"/>
      <w:pPr>
        <w:ind w:left="920" w:hanging="360"/>
      </w:pPr>
      <w:rPr>
        <w:rFonts w:ascii="Arial" w:hAnsi="Arial" w:cs="Arial"/>
        <w:b w:val="0"/>
        <w:bCs w:val="0"/>
        <w:i w:val="0"/>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15" w15:restartNumberingAfterBreak="0">
    <w:nsid w:val="5F4232EB"/>
    <w:multiLevelType w:val="multilevel"/>
    <w:tmpl w:val="43987100"/>
    <w:lvl w:ilvl="0">
      <w:start w:val="1"/>
      <w:numFmt w:val="upperLetter"/>
      <w:lvlText w:val="%1."/>
      <w:lvlJc w:val="left"/>
      <w:pPr>
        <w:ind w:left="560" w:hanging="361"/>
      </w:pPr>
      <w:rPr>
        <w:rFonts w:hint="default"/>
        <w:b w:val="0"/>
        <w:bCs w:val="0"/>
        <w:i w:val="0"/>
        <w:w w:val="99"/>
        <w:sz w:val="24"/>
        <w:szCs w:val="24"/>
      </w:rPr>
    </w:lvl>
    <w:lvl w:ilvl="1">
      <w:start w:val="1"/>
      <w:numFmt w:val="upperLetter"/>
      <w:lvlText w:val="%2."/>
      <w:lvlJc w:val="left"/>
      <w:pPr>
        <w:ind w:left="920" w:hanging="360"/>
      </w:pPr>
      <w:rPr>
        <w:rFonts w:ascii="Arial" w:hAnsi="Arial" w:cs="Arial"/>
        <w:b w:val="0"/>
        <w:bCs w:val="0"/>
        <w:i w:val="0"/>
        <w:color w:val="auto"/>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16" w15:restartNumberingAfterBreak="0">
    <w:nsid w:val="61FA7FAF"/>
    <w:multiLevelType w:val="hybridMultilevel"/>
    <w:tmpl w:val="DF6E1E82"/>
    <w:lvl w:ilvl="0" w:tplc="04090015">
      <w:start w:val="1"/>
      <w:numFmt w:val="upperLetter"/>
      <w:lvlText w:val="%1."/>
      <w:lvlJc w:val="left"/>
      <w:pPr>
        <w:ind w:left="720" w:hanging="360"/>
      </w:pPr>
    </w:lvl>
    <w:lvl w:ilvl="1" w:tplc="C2908586">
      <w:start w:val="1"/>
      <w:numFmt w:val="lowerLetter"/>
      <w:lvlText w:val="%2.)"/>
      <w:lvlJc w:val="left"/>
      <w:pPr>
        <w:ind w:left="108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75C043F"/>
    <w:multiLevelType w:val="hybridMultilevel"/>
    <w:tmpl w:val="45AA01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14984"/>
    <w:multiLevelType w:val="hybridMultilevel"/>
    <w:tmpl w:val="84F0952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85ECD"/>
    <w:multiLevelType w:val="hybridMultilevel"/>
    <w:tmpl w:val="47EED0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10"/>
  </w:num>
  <w:num w:numId="6">
    <w:abstractNumId w:val="6"/>
  </w:num>
  <w:num w:numId="7">
    <w:abstractNumId w:val="7"/>
  </w:num>
  <w:num w:numId="8">
    <w:abstractNumId w:val="9"/>
  </w:num>
  <w:num w:numId="9">
    <w:abstractNumId w:val="2"/>
  </w:num>
  <w:num w:numId="10">
    <w:abstractNumId w:val="17"/>
  </w:num>
  <w:num w:numId="11">
    <w:abstractNumId w:val="16"/>
  </w:num>
  <w:num w:numId="12">
    <w:abstractNumId w:val="18"/>
  </w:num>
  <w:num w:numId="13">
    <w:abstractNumId w:val="13"/>
  </w:num>
  <w:num w:numId="14">
    <w:abstractNumId w:val="1"/>
  </w:num>
  <w:num w:numId="15">
    <w:abstractNumId w:val="14"/>
  </w:num>
  <w:num w:numId="16">
    <w:abstractNumId w:val="3"/>
  </w:num>
  <w:num w:numId="17">
    <w:abstractNumId w:val="19"/>
  </w:num>
  <w:num w:numId="18">
    <w:abstractNumId w:val="11"/>
  </w:num>
  <w:num w:numId="19">
    <w:abstractNumId w:val="15"/>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C"/>
    <w:rsid w:val="00000FF2"/>
    <w:rsid w:val="000013CD"/>
    <w:rsid w:val="00001923"/>
    <w:rsid w:val="00003071"/>
    <w:rsid w:val="00003227"/>
    <w:rsid w:val="00003BD0"/>
    <w:rsid w:val="00004C1A"/>
    <w:rsid w:val="00004F74"/>
    <w:rsid w:val="000051DF"/>
    <w:rsid w:val="00007D8F"/>
    <w:rsid w:val="00010246"/>
    <w:rsid w:val="000115FF"/>
    <w:rsid w:val="000123BD"/>
    <w:rsid w:val="00013A0F"/>
    <w:rsid w:val="00013B51"/>
    <w:rsid w:val="00013CA4"/>
    <w:rsid w:val="00013D78"/>
    <w:rsid w:val="00014CD0"/>
    <w:rsid w:val="00017314"/>
    <w:rsid w:val="00017555"/>
    <w:rsid w:val="00017A57"/>
    <w:rsid w:val="000203D4"/>
    <w:rsid w:val="00020549"/>
    <w:rsid w:val="0002190E"/>
    <w:rsid w:val="00021B60"/>
    <w:rsid w:val="000225F8"/>
    <w:rsid w:val="000227FB"/>
    <w:rsid w:val="00022B02"/>
    <w:rsid w:val="00024344"/>
    <w:rsid w:val="00024D56"/>
    <w:rsid w:val="00026071"/>
    <w:rsid w:val="00027EB8"/>
    <w:rsid w:val="00031C00"/>
    <w:rsid w:val="00033CDC"/>
    <w:rsid w:val="000357A6"/>
    <w:rsid w:val="00037C60"/>
    <w:rsid w:val="00040155"/>
    <w:rsid w:val="00040358"/>
    <w:rsid w:val="00040865"/>
    <w:rsid w:val="00041A72"/>
    <w:rsid w:val="00043109"/>
    <w:rsid w:val="0004364A"/>
    <w:rsid w:val="00043A6E"/>
    <w:rsid w:val="00043E39"/>
    <w:rsid w:val="00044BA8"/>
    <w:rsid w:val="00044BCE"/>
    <w:rsid w:val="00044EC0"/>
    <w:rsid w:val="00045E86"/>
    <w:rsid w:val="0004619D"/>
    <w:rsid w:val="000469E3"/>
    <w:rsid w:val="00047A31"/>
    <w:rsid w:val="00047FE1"/>
    <w:rsid w:val="000503E7"/>
    <w:rsid w:val="00050F50"/>
    <w:rsid w:val="000510A6"/>
    <w:rsid w:val="0005269C"/>
    <w:rsid w:val="00052846"/>
    <w:rsid w:val="00052A05"/>
    <w:rsid w:val="000532B6"/>
    <w:rsid w:val="00053C5C"/>
    <w:rsid w:val="00053D64"/>
    <w:rsid w:val="000554A7"/>
    <w:rsid w:val="0005625A"/>
    <w:rsid w:val="00056CBD"/>
    <w:rsid w:val="0006038F"/>
    <w:rsid w:val="000622F4"/>
    <w:rsid w:val="000635D6"/>
    <w:rsid w:val="00063768"/>
    <w:rsid w:val="000645A0"/>
    <w:rsid w:val="000650FB"/>
    <w:rsid w:val="000654AE"/>
    <w:rsid w:val="000662B1"/>
    <w:rsid w:val="00067343"/>
    <w:rsid w:val="00067D87"/>
    <w:rsid w:val="00070588"/>
    <w:rsid w:val="00071008"/>
    <w:rsid w:val="00071386"/>
    <w:rsid w:val="00071554"/>
    <w:rsid w:val="00071698"/>
    <w:rsid w:val="0007207F"/>
    <w:rsid w:val="00072CA1"/>
    <w:rsid w:val="00072DBF"/>
    <w:rsid w:val="00073393"/>
    <w:rsid w:val="00073A79"/>
    <w:rsid w:val="00073D6A"/>
    <w:rsid w:val="00074470"/>
    <w:rsid w:val="00076D62"/>
    <w:rsid w:val="00077206"/>
    <w:rsid w:val="000818E2"/>
    <w:rsid w:val="0008191D"/>
    <w:rsid w:val="00081DFE"/>
    <w:rsid w:val="00082264"/>
    <w:rsid w:val="00083444"/>
    <w:rsid w:val="000836B5"/>
    <w:rsid w:val="000839D6"/>
    <w:rsid w:val="00084CCD"/>
    <w:rsid w:val="00085109"/>
    <w:rsid w:val="00085445"/>
    <w:rsid w:val="000859F3"/>
    <w:rsid w:val="00086666"/>
    <w:rsid w:val="0008697A"/>
    <w:rsid w:val="000915E3"/>
    <w:rsid w:val="00091654"/>
    <w:rsid w:val="00091DC3"/>
    <w:rsid w:val="00092FD2"/>
    <w:rsid w:val="00093FDF"/>
    <w:rsid w:val="0009436D"/>
    <w:rsid w:val="000948DA"/>
    <w:rsid w:val="00094924"/>
    <w:rsid w:val="00094C4D"/>
    <w:rsid w:val="00095235"/>
    <w:rsid w:val="0009575F"/>
    <w:rsid w:val="00096080"/>
    <w:rsid w:val="000961FD"/>
    <w:rsid w:val="000967B2"/>
    <w:rsid w:val="00096D7A"/>
    <w:rsid w:val="00097188"/>
    <w:rsid w:val="0009751A"/>
    <w:rsid w:val="000A0A4C"/>
    <w:rsid w:val="000A127A"/>
    <w:rsid w:val="000A14B4"/>
    <w:rsid w:val="000A25B3"/>
    <w:rsid w:val="000A2930"/>
    <w:rsid w:val="000A62B9"/>
    <w:rsid w:val="000A6539"/>
    <w:rsid w:val="000A71C0"/>
    <w:rsid w:val="000A734E"/>
    <w:rsid w:val="000A7501"/>
    <w:rsid w:val="000B04DB"/>
    <w:rsid w:val="000B09B4"/>
    <w:rsid w:val="000B2D87"/>
    <w:rsid w:val="000B2F85"/>
    <w:rsid w:val="000B4396"/>
    <w:rsid w:val="000B4582"/>
    <w:rsid w:val="000B4AF9"/>
    <w:rsid w:val="000B4DD6"/>
    <w:rsid w:val="000B4F4D"/>
    <w:rsid w:val="000B5ED3"/>
    <w:rsid w:val="000B6EA9"/>
    <w:rsid w:val="000B78B0"/>
    <w:rsid w:val="000C09BC"/>
    <w:rsid w:val="000C1488"/>
    <w:rsid w:val="000C1FF3"/>
    <w:rsid w:val="000C2134"/>
    <w:rsid w:val="000C38AF"/>
    <w:rsid w:val="000C5459"/>
    <w:rsid w:val="000C5E66"/>
    <w:rsid w:val="000C5E7C"/>
    <w:rsid w:val="000C628D"/>
    <w:rsid w:val="000C67D9"/>
    <w:rsid w:val="000C70DE"/>
    <w:rsid w:val="000C7133"/>
    <w:rsid w:val="000C75F3"/>
    <w:rsid w:val="000D022A"/>
    <w:rsid w:val="000D1473"/>
    <w:rsid w:val="000D2599"/>
    <w:rsid w:val="000D27B6"/>
    <w:rsid w:val="000D2821"/>
    <w:rsid w:val="000D2F77"/>
    <w:rsid w:val="000D3577"/>
    <w:rsid w:val="000D379E"/>
    <w:rsid w:val="000D37FD"/>
    <w:rsid w:val="000D3911"/>
    <w:rsid w:val="000D3ADA"/>
    <w:rsid w:val="000D51B7"/>
    <w:rsid w:val="000D5AEB"/>
    <w:rsid w:val="000D7950"/>
    <w:rsid w:val="000E04AD"/>
    <w:rsid w:val="000E06C7"/>
    <w:rsid w:val="000E278B"/>
    <w:rsid w:val="000E3982"/>
    <w:rsid w:val="000E52C6"/>
    <w:rsid w:val="000E5688"/>
    <w:rsid w:val="000E5944"/>
    <w:rsid w:val="000E5A5E"/>
    <w:rsid w:val="000E6964"/>
    <w:rsid w:val="000E76E3"/>
    <w:rsid w:val="000E79E3"/>
    <w:rsid w:val="000F10E7"/>
    <w:rsid w:val="000F2BA4"/>
    <w:rsid w:val="000F47AB"/>
    <w:rsid w:val="000F549B"/>
    <w:rsid w:val="000F6DB7"/>
    <w:rsid w:val="000F6EF7"/>
    <w:rsid w:val="001000C9"/>
    <w:rsid w:val="00100615"/>
    <w:rsid w:val="00101919"/>
    <w:rsid w:val="00102033"/>
    <w:rsid w:val="00102277"/>
    <w:rsid w:val="001026A3"/>
    <w:rsid w:val="00103C25"/>
    <w:rsid w:val="00103F71"/>
    <w:rsid w:val="00104301"/>
    <w:rsid w:val="0010540B"/>
    <w:rsid w:val="00105617"/>
    <w:rsid w:val="00107361"/>
    <w:rsid w:val="0010781A"/>
    <w:rsid w:val="00110304"/>
    <w:rsid w:val="001130B4"/>
    <w:rsid w:val="00113657"/>
    <w:rsid w:val="00113DFD"/>
    <w:rsid w:val="00114224"/>
    <w:rsid w:val="001147D2"/>
    <w:rsid w:val="00115209"/>
    <w:rsid w:val="00115C54"/>
    <w:rsid w:val="00117EC4"/>
    <w:rsid w:val="00117F7C"/>
    <w:rsid w:val="00123961"/>
    <w:rsid w:val="0012429E"/>
    <w:rsid w:val="0012685B"/>
    <w:rsid w:val="00126CA6"/>
    <w:rsid w:val="0012718B"/>
    <w:rsid w:val="001276A5"/>
    <w:rsid w:val="00130922"/>
    <w:rsid w:val="001309B5"/>
    <w:rsid w:val="001309F6"/>
    <w:rsid w:val="00132ABA"/>
    <w:rsid w:val="001336EE"/>
    <w:rsid w:val="001343E6"/>
    <w:rsid w:val="00135868"/>
    <w:rsid w:val="001371C8"/>
    <w:rsid w:val="00137E5F"/>
    <w:rsid w:val="0014055B"/>
    <w:rsid w:val="0014157A"/>
    <w:rsid w:val="00141733"/>
    <w:rsid w:val="00141C6F"/>
    <w:rsid w:val="001423D8"/>
    <w:rsid w:val="0014481A"/>
    <w:rsid w:val="00144BC0"/>
    <w:rsid w:val="00145544"/>
    <w:rsid w:val="0014566C"/>
    <w:rsid w:val="00145F6F"/>
    <w:rsid w:val="001462B2"/>
    <w:rsid w:val="001462CF"/>
    <w:rsid w:val="00146440"/>
    <w:rsid w:val="001471FC"/>
    <w:rsid w:val="0014775A"/>
    <w:rsid w:val="00147CB7"/>
    <w:rsid w:val="00151278"/>
    <w:rsid w:val="0015332E"/>
    <w:rsid w:val="001533AA"/>
    <w:rsid w:val="001537B7"/>
    <w:rsid w:val="00153B62"/>
    <w:rsid w:val="0015422D"/>
    <w:rsid w:val="00154C70"/>
    <w:rsid w:val="00154EA3"/>
    <w:rsid w:val="00155237"/>
    <w:rsid w:val="001561EF"/>
    <w:rsid w:val="001577E4"/>
    <w:rsid w:val="001609FE"/>
    <w:rsid w:val="00160B3F"/>
    <w:rsid w:val="00160CDF"/>
    <w:rsid w:val="00161FF4"/>
    <w:rsid w:val="001635DA"/>
    <w:rsid w:val="00163920"/>
    <w:rsid w:val="00163E7A"/>
    <w:rsid w:val="001644AF"/>
    <w:rsid w:val="00166EC7"/>
    <w:rsid w:val="00167A9F"/>
    <w:rsid w:val="00170258"/>
    <w:rsid w:val="00171458"/>
    <w:rsid w:val="001716CB"/>
    <w:rsid w:val="00171BD2"/>
    <w:rsid w:val="001724A3"/>
    <w:rsid w:val="001735D1"/>
    <w:rsid w:val="00175D39"/>
    <w:rsid w:val="00175DE4"/>
    <w:rsid w:val="00175E6A"/>
    <w:rsid w:val="00176863"/>
    <w:rsid w:val="00176F55"/>
    <w:rsid w:val="0017789F"/>
    <w:rsid w:val="00177C58"/>
    <w:rsid w:val="00181768"/>
    <w:rsid w:val="00181AD9"/>
    <w:rsid w:val="00182342"/>
    <w:rsid w:val="00182D92"/>
    <w:rsid w:val="001833F9"/>
    <w:rsid w:val="00184950"/>
    <w:rsid w:val="001852A5"/>
    <w:rsid w:val="0018536C"/>
    <w:rsid w:val="00185469"/>
    <w:rsid w:val="00185D61"/>
    <w:rsid w:val="00187CD5"/>
    <w:rsid w:val="001918AC"/>
    <w:rsid w:val="00191B0B"/>
    <w:rsid w:val="001922E1"/>
    <w:rsid w:val="00192644"/>
    <w:rsid w:val="00192D95"/>
    <w:rsid w:val="00193EFD"/>
    <w:rsid w:val="00194B4F"/>
    <w:rsid w:val="001954E0"/>
    <w:rsid w:val="00195729"/>
    <w:rsid w:val="00196351"/>
    <w:rsid w:val="0019739D"/>
    <w:rsid w:val="001974B7"/>
    <w:rsid w:val="001A10F0"/>
    <w:rsid w:val="001A15A2"/>
    <w:rsid w:val="001A251B"/>
    <w:rsid w:val="001A2F8B"/>
    <w:rsid w:val="001A32F8"/>
    <w:rsid w:val="001A455C"/>
    <w:rsid w:val="001A4D87"/>
    <w:rsid w:val="001A4EFE"/>
    <w:rsid w:val="001A5177"/>
    <w:rsid w:val="001A5A0D"/>
    <w:rsid w:val="001A5BA3"/>
    <w:rsid w:val="001A5EC3"/>
    <w:rsid w:val="001B20DA"/>
    <w:rsid w:val="001B4998"/>
    <w:rsid w:val="001B4BA0"/>
    <w:rsid w:val="001B7091"/>
    <w:rsid w:val="001C05D2"/>
    <w:rsid w:val="001C1734"/>
    <w:rsid w:val="001C2076"/>
    <w:rsid w:val="001C21E7"/>
    <w:rsid w:val="001C3B4F"/>
    <w:rsid w:val="001C4238"/>
    <w:rsid w:val="001C4724"/>
    <w:rsid w:val="001C5487"/>
    <w:rsid w:val="001C555B"/>
    <w:rsid w:val="001C5CDA"/>
    <w:rsid w:val="001C6553"/>
    <w:rsid w:val="001D013E"/>
    <w:rsid w:val="001D01BD"/>
    <w:rsid w:val="001D0299"/>
    <w:rsid w:val="001D0F38"/>
    <w:rsid w:val="001D1760"/>
    <w:rsid w:val="001D23C0"/>
    <w:rsid w:val="001D323C"/>
    <w:rsid w:val="001D41A2"/>
    <w:rsid w:val="001D45DC"/>
    <w:rsid w:val="001D46F4"/>
    <w:rsid w:val="001D4B3C"/>
    <w:rsid w:val="001D514F"/>
    <w:rsid w:val="001D60E0"/>
    <w:rsid w:val="001D61E0"/>
    <w:rsid w:val="001D6398"/>
    <w:rsid w:val="001D6904"/>
    <w:rsid w:val="001D70D9"/>
    <w:rsid w:val="001D756D"/>
    <w:rsid w:val="001E0C7D"/>
    <w:rsid w:val="001E0E0F"/>
    <w:rsid w:val="001E2085"/>
    <w:rsid w:val="001E2FE5"/>
    <w:rsid w:val="001E3424"/>
    <w:rsid w:val="001E3741"/>
    <w:rsid w:val="001E38F5"/>
    <w:rsid w:val="001E3C6B"/>
    <w:rsid w:val="001E43D9"/>
    <w:rsid w:val="001E4ABE"/>
    <w:rsid w:val="001E746A"/>
    <w:rsid w:val="001F0555"/>
    <w:rsid w:val="001F0A65"/>
    <w:rsid w:val="001F0E74"/>
    <w:rsid w:val="001F1288"/>
    <w:rsid w:val="001F36B1"/>
    <w:rsid w:val="001F3898"/>
    <w:rsid w:val="001F4336"/>
    <w:rsid w:val="001F46B9"/>
    <w:rsid w:val="001F4906"/>
    <w:rsid w:val="001F4A04"/>
    <w:rsid w:val="001F4C82"/>
    <w:rsid w:val="001F55BB"/>
    <w:rsid w:val="001F5C99"/>
    <w:rsid w:val="001F5E32"/>
    <w:rsid w:val="001F6766"/>
    <w:rsid w:val="001F6ABE"/>
    <w:rsid w:val="001F6B93"/>
    <w:rsid w:val="001F725E"/>
    <w:rsid w:val="001F7A43"/>
    <w:rsid w:val="001F7FB1"/>
    <w:rsid w:val="002005D5"/>
    <w:rsid w:val="00200E02"/>
    <w:rsid w:val="00204342"/>
    <w:rsid w:val="00206D5F"/>
    <w:rsid w:val="00206F8A"/>
    <w:rsid w:val="00207750"/>
    <w:rsid w:val="00207EC1"/>
    <w:rsid w:val="0021040A"/>
    <w:rsid w:val="002104BC"/>
    <w:rsid w:val="002126B1"/>
    <w:rsid w:val="0021533E"/>
    <w:rsid w:val="00217AAA"/>
    <w:rsid w:val="00217CE9"/>
    <w:rsid w:val="002210BD"/>
    <w:rsid w:val="002216D7"/>
    <w:rsid w:val="00223BAB"/>
    <w:rsid w:val="00224ED7"/>
    <w:rsid w:val="00225521"/>
    <w:rsid w:val="00225D56"/>
    <w:rsid w:val="00230067"/>
    <w:rsid w:val="00230D2F"/>
    <w:rsid w:val="0023361E"/>
    <w:rsid w:val="00233B6A"/>
    <w:rsid w:val="00234217"/>
    <w:rsid w:val="00234B17"/>
    <w:rsid w:val="00235A99"/>
    <w:rsid w:val="00235B33"/>
    <w:rsid w:val="00236180"/>
    <w:rsid w:val="00237098"/>
    <w:rsid w:val="00244B62"/>
    <w:rsid w:val="00245E07"/>
    <w:rsid w:val="00245E42"/>
    <w:rsid w:val="00246957"/>
    <w:rsid w:val="00246988"/>
    <w:rsid w:val="002478FB"/>
    <w:rsid w:val="00250326"/>
    <w:rsid w:val="0025077C"/>
    <w:rsid w:val="00251A82"/>
    <w:rsid w:val="00252428"/>
    <w:rsid w:val="0025369F"/>
    <w:rsid w:val="0025382C"/>
    <w:rsid w:val="002540D5"/>
    <w:rsid w:val="00255025"/>
    <w:rsid w:val="00255AC2"/>
    <w:rsid w:val="00256271"/>
    <w:rsid w:val="00256359"/>
    <w:rsid w:val="0025659B"/>
    <w:rsid w:val="002568E1"/>
    <w:rsid w:val="00256A3B"/>
    <w:rsid w:val="00257633"/>
    <w:rsid w:val="00257AF8"/>
    <w:rsid w:val="00261503"/>
    <w:rsid w:val="00261F24"/>
    <w:rsid w:val="00262BA6"/>
    <w:rsid w:val="00263994"/>
    <w:rsid w:val="00263A14"/>
    <w:rsid w:val="00263B70"/>
    <w:rsid w:val="0026434E"/>
    <w:rsid w:val="00264A3C"/>
    <w:rsid w:val="00264ABA"/>
    <w:rsid w:val="002658AE"/>
    <w:rsid w:val="00265C73"/>
    <w:rsid w:val="00265EC9"/>
    <w:rsid w:val="002666DD"/>
    <w:rsid w:val="002701CF"/>
    <w:rsid w:val="00270624"/>
    <w:rsid w:val="00270D04"/>
    <w:rsid w:val="00270E6A"/>
    <w:rsid w:val="00271322"/>
    <w:rsid w:val="00271A06"/>
    <w:rsid w:val="00271F16"/>
    <w:rsid w:val="0027335D"/>
    <w:rsid w:val="00273C41"/>
    <w:rsid w:val="00274D2C"/>
    <w:rsid w:val="0027535E"/>
    <w:rsid w:val="00277272"/>
    <w:rsid w:val="00277BBB"/>
    <w:rsid w:val="0028087F"/>
    <w:rsid w:val="00281B80"/>
    <w:rsid w:val="00283A05"/>
    <w:rsid w:val="002841B9"/>
    <w:rsid w:val="00284A67"/>
    <w:rsid w:val="0028594F"/>
    <w:rsid w:val="0028634D"/>
    <w:rsid w:val="00291BCA"/>
    <w:rsid w:val="00291FF9"/>
    <w:rsid w:val="0029394E"/>
    <w:rsid w:val="002958C0"/>
    <w:rsid w:val="00295AD9"/>
    <w:rsid w:val="002965EC"/>
    <w:rsid w:val="0029662B"/>
    <w:rsid w:val="00297BC4"/>
    <w:rsid w:val="00297C6D"/>
    <w:rsid w:val="002A022A"/>
    <w:rsid w:val="002A22FB"/>
    <w:rsid w:val="002A2845"/>
    <w:rsid w:val="002A2E81"/>
    <w:rsid w:val="002A2EC6"/>
    <w:rsid w:val="002A3430"/>
    <w:rsid w:val="002A37D5"/>
    <w:rsid w:val="002A37F1"/>
    <w:rsid w:val="002A3C50"/>
    <w:rsid w:val="002A41BD"/>
    <w:rsid w:val="002A46E7"/>
    <w:rsid w:val="002A4A02"/>
    <w:rsid w:val="002A4B6B"/>
    <w:rsid w:val="002A615E"/>
    <w:rsid w:val="002A63CB"/>
    <w:rsid w:val="002A6635"/>
    <w:rsid w:val="002B00A2"/>
    <w:rsid w:val="002B21EB"/>
    <w:rsid w:val="002B294F"/>
    <w:rsid w:val="002B324B"/>
    <w:rsid w:val="002B3C72"/>
    <w:rsid w:val="002B424B"/>
    <w:rsid w:val="002B4D9C"/>
    <w:rsid w:val="002B5349"/>
    <w:rsid w:val="002B550F"/>
    <w:rsid w:val="002B7C38"/>
    <w:rsid w:val="002C05FE"/>
    <w:rsid w:val="002C1196"/>
    <w:rsid w:val="002C27A5"/>
    <w:rsid w:val="002C2DD4"/>
    <w:rsid w:val="002C40B7"/>
    <w:rsid w:val="002C4C96"/>
    <w:rsid w:val="002C6116"/>
    <w:rsid w:val="002C6B47"/>
    <w:rsid w:val="002C7487"/>
    <w:rsid w:val="002D19CE"/>
    <w:rsid w:val="002D291C"/>
    <w:rsid w:val="002D2BEF"/>
    <w:rsid w:val="002D4872"/>
    <w:rsid w:val="002D491F"/>
    <w:rsid w:val="002D4F6D"/>
    <w:rsid w:val="002D564F"/>
    <w:rsid w:val="002D66E1"/>
    <w:rsid w:val="002D6DBB"/>
    <w:rsid w:val="002D71B2"/>
    <w:rsid w:val="002E04BF"/>
    <w:rsid w:val="002E0A3C"/>
    <w:rsid w:val="002E0E35"/>
    <w:rsid w:val="002E121B"/>
    <w:rsid w:val="002E1D76"/>
    <w:rsid w:val="002E500C"/>
    <w:rsid w:val="002E56F5"/>
    <w:rsid w:val="002E782F"/>
    <w:rsid w:val="002E786A"/>
    <w:rsid w:val="002F02EE"/>
    <w:rsid w:val="002F1366"/>
    <w:rsid w:val="002F20E9"/>
    <w:rsid w:val="002F351B"/>
    <w:rsid w:val="002F3605"/>
    <w:rsid w:val="002F54CC"/>
    <w:rsid w:val="002F6340"/>
    <w:rsid w:val="0030044E"/>
    <w:rsid w:val="0030109C"/>
    <w:rsid w:val="003032D1"/>
    <w:rsid w:val="00303D83"/>
    <w:rsid w:val="00303E4B"/>
    <w:rsid w:val="00304295"/>
    <w:rsid w:val="00305730"/>
    <w:rsid w:val="00306646"/>
    <w:rsid w:val="00310CA1"/>
    <w:rsid w:val="003110F1"/>
    <w:rsid w:val="00311E70"/>
    <w:rsid w:val="003128BB"/>
    <w:rsid w:val="00312E6B"/>
    <w:rsid w:val="00313236"/>
    <w:rsid w:val="003147FC"/>
    <w:rsid w:val="00314BB8"/>
    <w:rsid w:val="00314E52"/>
    <w:rsid w:val="00314FD8"/>
    <w:rsid w:val="00316C89"/>
    <w:rsid w:val="00317397"/>
    <w:rsid w:val="00320117"/>
    <w:rsid w:val="00320239"/>
    <w:rsid w:val="00320C52"/>
    <w:rsid w:val="00322518"/>
    <w:rsid w:val="00322FE2"/>
    <w:rsid w:val="00323781"/>
    <w:rsid w:val="0032404C"/>
    <w:rsid w:val="00324F5D"/>
    <w:rsid w:val="0032508B"/>
    <w:rsid w:val="0032593C"/>
    <w:rsid w:val="00325DA1"/>
    <w:rsid w:val="003261E9"/>
    <w:rsid w:val="00326948"/>
    <w:rsid w:val="003302B1"/>
    <w:rsid w:val="003306E5"/>
    <w:rsid w:val="00330942"/>
    <w:rsid w:val="00330BE0"/>
    <w:rsid w:val="00330D6B"/>
    <w:rsid w:val="00331178"/>
    <w:rsid w:val="0033156E"/>
    <w:rsid w:val="00332032"/>
    <w:rsid w:val="0033259B"/>
    <w:rsid w:val="00332725"/>
    <w:rsid w:val="003336D1"/>
    <w:rsid w:val="00333CCA"/>
    <w:rsid w:val="003340BE"/>
    <w:rsid w:val="00334A13"/>
    <w:rsid w:val="003364E1"/>
    <w:rsid w:val="0033668D"/>
    <w:rsid w:val="00336F15"/>
    <w:rsid w:val="00337C0B"/>
    <w:rsid w:val="00340525"/>
    <w:rsid w:val="00341FF0"/>
    <w:rsid w:val="00342AE8"/>
    <w:rsid w:val="00343AE4"/>
    <w:rsid w:val="0034465A"/>
    <w:rsid w:val="0034599D"/>
    <w:rsid w:val="00345B0C"/>
    <w:rsid w:val="00346DD3"/>
    <w:rsid w:val="00346E5D"/>
    <w:rsid w:val="00350605"/>
    <w:rsid w:val="00350D72"/>
    <w:rsid w:val="0035296E"/>
    <w:rsid w:val="00352DFE"/>
    <w:rsid w:val="003539CD"/>
    <w:rsid w:val="00353DB2"/>
    <w:rsid w:val="00355982"/>
    <w:rsid w:val="00356410"/>
    <w:rsid w:val="0035720A"/>
    <w:rsid w:val="0035783C"/>
    <w:rsid w:val="0036058C"/>
    <w:rsid w:val="003606B9"/>
    <w:rsid w:val="00360A4E"/>
    <w:rsid w:val="00361A65"/>
    <w:rsid w:val="00361C8F"/>
    <w:rsid w:val="00362387"/>
    <w:rsid w:val="00362902"/>
    <w:rsid w:val="00363880"/>
    <w:rsid w:val="0036414F"/>
    <w:rsid w:val="0036419C"/>
    <w:rsid w:val="00364EF8"/>
    <w:rsid w:val="00365A7C"/>
    <w:rsid w:val="00365C63"/>
    <w:rsid w:val="00367418"/>
    <w:rsid w:val="003709F6"/>
    <w:rsid w:val="00370C26"/>
    <w:rsid w:val="00370D97"/>
    <w:rsid w:val="003712FB"/>
    <w:rsid w:val="00372980"/>
    <w:rsid w:val="00372C7B"/>
    <w:rsid w:val="00372CDE"/>
    <w:rsid w:val="00373289"/>
    <w:rsid w:val="00373B84"/>
    <w:rsid w:val="003744C9"/>
    <w:rsid w:val="00374908"/>
    <w:rsid w:val="00374F3E"/>
    <w:rsid w:val="003752F5"/>
    <w:rsid w:val="00375B93"/>
    <w:rsid w:val="00375E19"/>
    <w:rsid w:val="00380AA7"/>
    <w:rsid w:val="00380D7B"/>
    <w:rsid w:val="003814F8"/>
    <w:rsid w:val="0038152D"/>
    <w:rsid w:val="003819D2"/>
    <w:rsid w:val="0038210B"/>
    <w:rsid w:val="003823E2"/>
    <w:rsid w:val="00384981"/>
    <w:rsid w:val="00387125"/>
    <w:rsid w:val="00387CCE"/>
    <w:rsid w:val="00390E26"/>
    <w:rsid w:val="003913BF"/>
    <w:rsid w:val="00391FB9"/>
    <w:rsid w:val="003925FC"/>
    <w:rsid w:val="003928B8"/>
    <w:rsid w:val="00392E26"/>
    <w:rsid w:val="00392E60"/>
    <w:rsid w:val="00394A6D"/>
    <w:rsid w:val="00395077"/>
    <w:rsid w:val="00395120"/>
    <w:rsid w:val="00395FBA"/>
    <w:rsid w:val="003960FC"/>
    <w:rsid w:val="00397EE8"/>
    <w:rsid w:val="003A0095"/>
    <w:rsid w:val="003A048F"/>
    <w:rsid w:val="003A094C"/>
    <w:rsid w:val="003A0F7F"/>
    <w:rsid w:val="003A116F"/>
    <w:rsid w:val="003A24BA"/>
    <w:rsid w:val="003A29A3"/>
    <w:rsid w:val="003A464A"/>
    <w:rsid w:val="003A5634"/>
    <w:rsid w:val="003A5914"/>
    <w:rsid w:val="003A5E59"/>
    <w:rsid w:val="003A5E94"/>
    <w:rsid w:val="003A6162"/>
    <w:rsid w:val="003A6CF6"/>
    <w:rsid w:val="003A70EA"/>
    <w:rsid w:val="003A7BF8"/>
    <w:rsid w:val="003A7CB0"/>
    <w:rsid w:val="003A7F03"/>
    <w:rsid w:val="003B1066"/>
    <w:rsid w:val="003B271D"/>
    <w:rsid w:val="003B6148"/>
    <w:rsid w:val="003B693C"/>
    <w:rsid w:val="003B7511"/>
    <w:rsid w:val="003B784D"/>
    <w:rsid w:val="003B7860"/>
    <w:rsid w:val="003C0767"/>
    <w:rsid w:val="003C2B1B"/>
    <w:rsid w:val="003C443F"/>
    <w:rsid w:val="003C44E4"/>
    <w:rsid w:val="003C4B34"/>
    <w:rsid w:val="003C5014"/>
    <w:rsid w:val="003C55BF"/>
    <w:rsid w:val="003C5AF2"/>
    <w:rsid w:val="003C5DDD"/>
    <w:rsid w:val="003C6444"/>
    <w:rsid w:val="003C6472"/>
    <w:rsid w:val="003C65CD"/>
    <w:rsid w:val="003C7EB3"/>
    <w:rsid w:val="003D020C"/>
    <w:rsid w:val="003D05C0"/>
    <w:rsid w:val="003D2B83"/>
    <w:rsid w:val="003D3DFD"/>
    <w:rsid w:val="003D6148"/>
    <w:rsid w:val="003D70BE"/>
    <w:rsid w:val="003D7AB9"/>
    <w:rsid w:val="003D7ADA"/>
    <w:rsid w:val="003D7BE7"/>
    <w:rsid w:val="003E1CDF"/>
    <w:rsid w:val="003E22A5"/>
    <w:rsid w:val="003E22AF"/>
    <w:rsid w:val="003E2784"/>
    <w:rsid w:val="003E2DF1"/>
    <w:rsid w:val="003E315F"/>
    <w:rsid w:val="003E3836"/>
    <w:rsid w:val="003E417E"/>
    <w:rsid w:val="003E52E4"/>
    <w:rsid w:val="003E5349"/>
    <w:rsid w:val="003F00EA"/>
    <w:rsid w:val="003F133A"/>
    <w:rsid w:val="003F1512"/>
    <w:rsid w:val="003F2955"/>
    <w:rsid w:val="003F2BDF"/>
    <w:rsid w:val="003F2C9F"/>
    <w:rsid w:val="003F3756"/>
    <w:rsid w:val="003F3C91"/>
    <w:rsid w:val="003F49B0"/>
    <w:rsid w:val="003F69E3"/>
    <w:rsid w:val="003F7BA3"/>
    <w:rsid w:val="00401ADC"/>
    <w:rsid w:val="00402A36"/>
    <w:rsid w:val="00402BA8"/>
    <w:rsid w:val="00403595"/>
    <w:rsid w:val="00403A61"/>
    <w:rsid w:val="00404B28"/>
    <w:rsid w:val="00404B59"/>
    <w:rsid w:val="00405713"/>
    <w:rsid w:val="004066B1"/>
    <w:rsid w:val="00406B4D"/>
    <w:rsid w:val="00411551"/>
    <w:rsid w:val="0041156C"/>
    <w:rsid w:val="00411D94"/>
    <w:rsid w:val="004127D3"/>
    <w:rsid w:val="00412BCD"/>
    <w:rsid w:val="004136BE"/>
    <w:rsid w:val="00413A05"/>
    <w:rsid w:val="00414ED7"/>
    <w:rsid w:val="0041543F"/>
    <w:rsid w:val="0042000D"/>
    <w:rsid w:val="004206B4"/>
    <w:rsid w:val="004208BE"/>
    <w:rsid w:val="00420D61"/>
    <w:rsid w:val="004215E9"/>
    <w:rsid w:val="00421AEC"/>
    <w:rsid w:val="00421BC1"/>
    <w:rsid w:val="004238EE"/>
    <w:rsid w:val="004241E3"/>
    <w:rsid w:val="00424577"/>
    <w:rsid w:val="004246FA"/>
    <w:rsid w:val="004248A0"/>
    <w:rsid w:val="00424B10"/>
    <w:rsid w:val="00425507"/>
    <w:rsid w:val="00425EC0"/>
    <w:rsid w:val="00426B47"/>
    <w:rsid w:val="0042735F"/>
    <w:rsid w:val="004278FF"/>
    <w:rsid w:val="0043045D"/>
    <w:rsid w:val="00431A09"/>
    <w:rsid w:val="00432711"/>
    <w:rsid w:val="004327B0"/>
    <w:rsid w:val="00433AB7"/>
    <w:rsid w:val="0043405F"/>
    <w:rsid w:val="00435957"/>
    <w:rsid w:val="004369CD"/>
    <w:rsid w:val="00436E38"/>
    <w:rsid w:val="00440441"/>
    <w:rsid w:val="00440A8B"/>
    <w:rsid w:val="00442327"/>
    <w:rsid w:val="00442690"/>
    <w:rsid w:val="00442DC4"/>
    <w:rsid w:val="00443A73"/>
    <w:rsid w:val="00445369"/>
    <w:rsid w:val="00446D7A"/>
    <w:rsid w:val="00451208"/>
    <w:rsid w:val="00451A68"/>
    <w:rsid w:val="00452EEA"/>
    <w:rsid w:val="0045310B"/>
    <w:rsid w:val="00453F79"/>
    <w:rsid w:val="00454C65"/>
    <w:rsid w:val="00455119"/>
    <w:rsid w:val="00455AF9"/>
    <w:rsid w:val="00457F88"/>
    <w:rsid w:val="0046018C"/>
    <w:rsid w:val="004608F7"/>
    <w:rsid w:val="00461ECC"/>
    <w:rsid w:val="00462BB3"/>
    <w:rsid w:val="0046342C"/>
    <w:rsid w:val="004650A6"/>
    <w:rsid w:val="00465252"/>
    <w:rsid w:val="004659B6"/>
    <w:rsid w:val="00465B5B"/>
    <w:rsid w:val="0046622B"/>
    <w:rsid w:val="00466566"/>
    <w:rsid w:val="00467312"/>
    <w:rsid w:val="00467523"/>
    <w:rsid w:val="00470CC8"/>
    <w:rsid w:val="004710E1"/>
    <w:rsid w:val="00471821"/>
    <w:rsid w:val="004728BE"/>
    <w:rsid w:val="0047375D"/>
    <w:rsid w:val="0047378A"/>
    <w:rsid w:val="00473974"/>
    <w:rsid w:val="0047496B"/>
    <w:rsid w:val="00474B5B"/>
    <w:rsid w:val="00475858"/>
    <w:rsid w:val="004761B4"/>
    <w:rsid w:val="00477186"/>
    <w:rsid w:val="00477F76"/>
    <w:rsid w:val="00480437"/>
    <w:rsid w:val="004804BF"/>
    <w:rsid w:val="00480574"/>
    <w:rsid w:val="00481523"/>
    <w:rsid w:val="0048195A"/>
    <w:rsid w:val="0048225D"/>
    <w:rsid w:val="004822CC"/>
    <w:rsid w:val="00482DB3"/>
    <w:rsid w:val="00483026"/>
    <w:rsid w:val="0048331D"/>
    <w:rsid w:val="0048432D"/>
    <w:rsid w:val="00484639"/>
    <w:rsid w:val="00484868"/>
    <w:rsid w:val="00484957"/>
    <w:rsid w:val="00484A94"/>
    <w:rsid w:val="00485162"/>
    <w:rsid w:val="00485487"/>
    <w:rsid w:val="00485F85"/>
    <w:rsid w:val="004862C1"/>
    <w:rsid w:val="00490A5F"/>
    <w:rsid w:val="00491556"/>
    <w:rsid w:val="00492AB2"/>
    <w:rsid w:val="00493BA0"/>
    <w:rsid w:val="0049478F"/>
    <w:rsid w:val="004952BF"/>
    <w:rsid w:val="0049665E"/>
    <w:rsid w:val="00496A55"/>
    <w:rsid w:val="00497D52"/>
    <w:rsid w:val="004A0A9E"/>
    <w:rsid w:val="004A18FD"/>
    <w:rsid w:val="004A2240"/>
    <w:rsid w:val="004A2847"/>
    <w:rsid w:val="004A2A6F"/>
    <w:rsid w:val="004A3968"/>
    <w:rsid w:val="004A433A"/>
    <w:rsid w:val="004A44F6"/>
    <w:rsid w:val="004A5F3B"/>
    <w:rsid w:val="004B0AAA"/>
    <w:rsid w:val="004B0B84"/>
    <w:rsid w:val="004B19BE"/>
    <w:rsid w:val="004B1E8C"/>
    <w:rsid w:val="004B2574"/>
    <w:rsid w:val="004B3643"/>
    <w:rsid w:val="004B3663"/>
    <w:rsid w:val="004B6BA8"/>
    <w:rsid w:val="004B7189"/>
    <w:rsid w:val="004B73E4"/>
    <w:rsid w:val="004B7AC3"/>
    <w:rsid w:val="004B7D32"/>
    <w:rsid w:val="004C008F"/>
    <w:rsid w:val="004C0148"/>
    <w:rsid w:val="004C0999"/>
    <w:rsid w:val="004C0AA7"/>
    <w:rsid w:val="004C0D64"/>
    <w:rsid w:val="004C10FC"/>
    <w:rsid w:val="004C111A"/>
    <w:rsid w:val="004C1415"/>
    <w:rsid w:val="004C3D22"/>
    <w:rsid w:val="004C3F40"/>
    <w:rsid w:val="004C49B6"/>
    <w:rsid w:val="004C60D1"/>
    <w:rsid w:val="004C6862"/>
    <w:rsid w:val="004C77BA"/>
    <w:rsid w:val="004D1CBB"/>
    <w:rsid w:val="004D2196"/>
    <w:rsid w:val="004D2258"/>
    <w:rsid w:val="004D2ABD"/>
    <w:rsid w:val="004D35C0"/>
    <w:rsid w:val="004D3820"/>
    <w:rsid w:val="004D39CC"/>
    <w:rsid w:val="004D3C12"/>
    <w:rsid w:val="004D5331"/>
    <w:rsid w:val="004D5494"/>
    <w:rsid w:val="004D68B1"/>
    <w:rsid w:val="004D6939"/>
    <w:rsid w:val="004D78A8"/>
    <w:rsid w:val="004E063A"/>
    <w:rsid w:val="004E0A5F"/>
    <w:rsid w:val="004E12C3"/>
    <w:rsid w:val="004E157C"/>
    <w:rsid w:val="004E25B6"/>
    <w:rsid w:val="004E26DC"/>
    <w:rsid w:val="004E2C87"/>
    <w:rsid w:val="004E2F7D"/>
    <w:rsid w:val="004E3642"/>
    <w:rsid w:val="004E3879"/>
    <w:rsid w:val="004E4214"/>
    <w:rsid w:val="004E49E0"/>
    <w:rsid w:val="004E65C9"/>
    <w:rsid w:val="004F00F6"/>
    <w:rsid w:val="004F032D"/>
    <w:rsid w:val="004F20C9"/>
    <w:rsid w:val="004F29AE"/>
    <w:rsid w:val="004F3686"/>
    <w:rsid w:val="004F3A67"/>
    <w:rsid w:val="004F48CA"/>
    <w:rsid w:val="004F4A0E"/>
    <w:rsid w:val="004F4D76"/>
    <w:rsid w:val="004F5416"/>
    <w:rsid w:val="004F5A28"/>
    <w:rsid w:val="004F5DBF"/>
    <w:rsid w:val="004F632D"/>
    <w:rsid w:val="004F6449"/>
    <w:rsid w:val="004F68C7"/>
    <w:rsid w:val="004F695E"/>
    <w:rsid w:val="004F7B11"/>
    <w:rsid w:val="004F7FC9"/>
    <w:rsid w:val="00500997"/>
    <w:rsid w:val="0050107B"/>
    <w:rsid w:val="005022F1"/>
    <w:rsid w:val="00502827"/>
    <w:rsid w:val="00502ACD"/>
    <w:rsid w:val="00505978"/>
    <w:rsid w:val="00506CD3"/>
    <w:rsid w:val="00507BE4"/>
    <w:rsid w:val="005116FC"/>
    <w:rsid w:val="00511B99"/>
    <w:rsid w:val="005123C1"/>
    <w:rsid w:val="00514532"/>
    <w:rsid w:val="00514C10"/>
    <w:rsid w:val="00516A3B"/>
    <w:rsid w:val="00516DDE"/>
    <w:rsid w:val="005173D4"/>
    <w:rsid w:val="00517564"/>
    <w:rsid w:val="00517E50"/>
    <w:rsid w:val="0052336B"/>
    <w:rsid w:val="005233C4"/>
    <w:rsid w:val="00523406"/>
    <w:rsid w:val="0052379D"/>
    <w:rsid w:val="00524B33"/>
    <w:rsid w:val="00525176"/>
    <w:rsid w:val="005275B4"/>
    <w:rsid w:val="00527A84"/>
    <w:rsid w:val="00527B8E"/>
    <w:rsid w:val="005302D6"/>
    <w:rsid w:val="00530D85"/>
    <w:rsid w:val="0053267F"/>
    <w:rsid w:val="005328B2"/>
    <w:rsid w:val="00532D57"/>
    <w:rsid w:val="0053459E"/>
    <w:rsid w:val="0053513E"/>
    <w:rsid w:val="0053549C"/>
    <w:rsid w:val="005357DC"/>
    <w:rsid w:val="00535831"/>
    <w:rsid w:val="00535AF1"/>
    <w:rsid w:val="00535AF4"/>
    <w:rsid w:val="00536140"/>
    <w:rsid w:val="00537F35"/>
    <w:rsid w:val="005402ED"/>
    <w:rsid w:val="00540ECE"/>
    <w:rsid w:val="005417BF"/>
    <w:rsid w:val="00542AF7"/>
    <w:rsid w:val="00542F74"/>
    <w:rsid w:val="00542FB8"/>
    <w:rsid w:val="00543435"/>
    <w:rsid w:val="00544331"/>
    <w:rsid w:val="00544AED"/>
    <w:rsid w:val="00545B03"/>
    <w:rsid w:val="005460C0"/>
    <w:rsid w:val="00546C3E"/>
    <w:rsid w:val="00550428"/>
    <w:rsid w:val="0055068F"/>
    <w:rsid w:val="00551170"/>
    <w:rsid w:val="005516E3"/>
    <w:rsid w:val="0055290B"/>
    <w:rsid w:val="005533CF"/>
    <w:rsid w:val="00553E78"/>
    <w:rsid w:val="00554102"/>
    <w:rsid w:val="005543B5"/>
    <w:rsid w:val="00555522"/>
    <w:rsid w:val="005558C8"/>
    <w:rsid w:val="00555BFD"/>
    <w:rsid w:val="00555C42"/>
    <w:rsid w:val="00555F08"/>
    <w:rsid w:val="005561B5"/>
    <w:rsid w:val="005577C4"/>
    <w:rsid w:val="0056014F"/>
    <w:rsid w:val="00560992"/>
    <w:rsid w:val="00562647"/>
    <w:rsid w:val="00562D89"/>
    <w:rsid w:val="00564BF6"/>
    <w:rsid w:val="00566944"/>
    <w:rsid w:val="00566E80"/>
    <w:rsid w:val="00566FDA"/>
    <w:rsid w:val="005671AE"/>
    <w:rsid w:val="00567279"/>
    <w:rsid w:val="00567518"/>
    <w:rsid w:val="00567BA3"/>
    <w:rsid w:val="00567E7D"/>
    <w:rsid w:val="00570204"/>
    <w:rsid w:val="005702D1"/>
    <w:rsid w:val="00570A46"/>
    <w:rsid w:val="00570B43"/>
    <w:rsid w:val="005717B4"/>
    <w:rsid w:val="00571A6F"/>
    <w:rsid w:val="00571B11"/>
    <w:rsid w:val="00573990"/>
    <w:rsid w:val="005745A4"/>
    <w:rsid w:val="00576147"/>
    <w:rsid w:val="005766AE"/>
    <w:rsid w:val="00576966"/>
    <w:rsid w:val="00580016"/>
    <w:rsid w:val="0058008A"/>
    <w:rsid w:val="005813E6"/>
    <w:rsid w:val="00582843"/>
    <w:rsid w:val="005828C8"/>
    <w:rsid w:val="005829BC"/>
    <w:rsid w:val="00582CEC"/>
    <w:rsid w:val="00582FD7"/>
    <w:rsid w:val="00583CA4"/>
    <w:rsid w:val="00583CAF"/>
    <w:rsid w:val="0058417D"/>
    <w:rsid w:val="00584978"/>
    <w:rsid w:val="00584E30"/>
    <w:rsid w:val="00586A35"/>
    <w:rsid w:val="005870F6"/>
    <w:rsid w:val="005876E9"/>
    <w:rsid w:val="005905AB"/>
    <w:rsid w:val="00592FF9"/>
    <w:rsid w:val="005932D5"/>
    <w:rsid w:val="00593E38"/>
    <w:rsid w:val="00594D29"/>
    <w:rsid w:val="00594DDC"/>
    <w:rsid w:val="00594E1A"/>
    <w:rsid w:val="00595860"/>
    <w:rsid w:val="005A07F8"/>
    <w:rsid w:val="005A1819"/>
    <w:rsid w:val="005A2C34"/>
    <w:rsid w:val="005A2C9E"/>
    <w:rsid w:val="005A3555"/>
    <w:rsid w:val="005A6271"/>
    <w:rsid w:val="005A6998"/>
    <w:rsid w:val="005B0891"/>
    <w:rsid w:val="005B08A0"/>
    <w:rsid w:val="005B0F0E"/>
    <w:rsid w:val="005B1864"/>
    <w:rsid w:val="005B355E"/>
    <w:rsid w:val="005B3BB3"/>
    <w:rsid w:val="005B5617"/>
    <w:rsid w:val="005B6850"/>
    <w:rsid w:val="005B6AEE"/>
    <w:rsid w:val="005B7101"/>
    <w:rsid w:val="005B751A"/>
    <w:rsid w:val="005B7C7F"/>
    <w:rsid w:val="005C07BC"/>
    <w:rsid w:val="005C11BF"/>
    <w:rsid w:val="005C1C43"/>
    <w:rsid w:val="005C215B"/>
    <w:rsid w:val="005C4575"/>
    <w:rsid w:val="005C47FA"/>
    <w:rsid w:val="005C7E1F"/>
    <w:rsid w:val="005D00E0"/>
    <w:rsid w:val="005D00EC"/>
    <w:rsid w:val="005D07C6"/>
    <w:rsid w:val="005D0A8C"/>
    <w:rsid w:val="005D2250"/>
    <w:rsid w:val="005D2FEE"/>
    <w:rsid w:val="005D328E"/>
    <w:rsid w:val="005D3C61"/>
    <w:rsid w:val="005D3D7D"/>
    <w:rsid w:val="005D3DC4"/>
    <w:rsid w:val="005D41BA"/>
    <w:rsid w:val="005D46F6"/>
    <w:rsid w:val="005D619F"/>
    <w:rsid w:val="005D6389"/>
    <w:rsid w:val="005D7250"/>
    <w:rsid w:val="005D7DC0"/>
    <w:rsid w:val="005E0452"/>
    <w:rsid w:val="005E1077"/>
    <w:rsid w:val="005E31B2"/>
    <w:rsid w:val="005E3A5B"/>
    <w:rsid w:val="005E3CFF"/>
    <w:rsid w:val="005E4F9D"/>
    <w:rsid w:val="005E5068"/>
    <w:rsid w:val="005E52FF"/>
    <w:rsid w:val="005E5673"/>
    <w:rsid w:val="005E5BDA"/>
    <w:rsid w:val="005E5F33"/>
    <w:rsid w:val="005E6391"/>
    <w:rsid w:val="005E6A51"/>
    <w:rsid w:val="005E6DDE"/>
    <w:rsid w:val="005E6DE4"/>
    <w:rsid w:val="005E6F7C"/>
    <w:rsid w:val="005E7AD9"/>
    <w:rsid w:val="005F042E"/>
    <w:rsid w:val="005F119B"/>
    <w:rsid w:val="005F1FEC"/>
    <w:rsid w:val="005F2903"/>
    <w:rsid w:val="005F2ECB"/>
    <w:rsid w:val="005F3AAA"/>
    <w:rsid w:val="005F4DF0"/>
    <w:rsid w:val="005F50DE"/>
    <w:rsid w:val="005F587D"/>
    <w:rsid w:val="005F6467"/>
    <w:rsid w:val="005F688E"/>
    <w:rsid w:val="005F6E87"/>
    <w:rsid w:val="005F7883"/>
    <w:rsid w:val="00600A89"/>
    <w:rsid w:val="00600B88"/>
    <w:rsid w:val="00600E02"/>
    <w:rsid w:val="006017AC"/>
    <w:rsid w:val="0060440D"/>
    <w:rsid w:val="00605961"/>
    <w:rsid w:val="00610D36"/>
    <w:rsid w:val="0061125E"/>
    <w:rsid w:val="00611956"/>
    <w:rsid w:val="00611A5B"/>
    <w:rsid w:val="00611F7E"/>
    <w:rsid w:val="006123C1"/>
    <w:rsid w:val="006125BD"/>
    <w:rsid w:val="006132A2"/>
    <w:rsid w:val="006156E4"/>
    <w:rsid w:val="00616ACC"/>
    <w:rsid w:val="00616D4C"/>
    <w:rsid w:val="00616ECE"/>
    <w:rsid w:val="006174DD"/>
    <w:rsid w:val="0062082A"/>
    <w:rsid w:val="00621196"/>
    <w:rsid w:val="00622BE9"/>
    <w:rsid w:val="0062373D"/>
    <w:rsid w:val="00623EB5"/>
    <w:rsid w:val="00624894"/>
    <w:rsid w:val="00624CEA"/>
    <w:rsid w:val="006272DF"/>
    <w:rsid w:val="00630067"/>
    <w:rsid w:val="006302B0"/>
    <w:rsid w:val="006321AB"/>
    <w:rsid w:val="0063248A"/>
    <w:rsid w:val="0063289D"/>
    <w:rsid w:val="006331EB"/>
    <w:rsid w:val="00634768"/>
    <w:rsid w:val="00634F75"/>
    <w:rsid w:val="00634FCD"/>
    <w:rsid w:val="00635212"/>
    <w:rsid w:val="00635B10"/>
    <w:rsid w:val="006360A7"/>
    <w:rsid w:val="0063733E"/>
    <w:rsid w:val="006418CD"/>
    <w:rsid w:val="0064477B"/>
    <w:rsid w:val="00644966"/>
    <w:rsid w:val="006463B2"/>
    <w:rsid w:val="00646712"/>
    <w:rsid w:val="00646A3C"/>
    <w:rsid w:val="0064746D"/>
    <w:rsid w:val="00647953"/>
    <w:rsid w:val="006510B0"/>
    <w:rsid w:val="00651CC4"/>
    <w:rsid w:val="006521AF"/>
    <w:rsid w:val="00652B8B"/>
    <w:rsid w:val="00653A20"/>
    <w:rsid w:val="0065574D"/>
    <w:rsid w:val="00655CFD"/>
    <w:rsid w:val="00655DB5"/>
    <w:rsid w:val="00656CB0"/>
    <w:rsid w:val="00657247"/>
    <w:rsid w:val="0066026A"/>
    <w:rsid w:val="006602F2"/>
    <w:rsid w:val="006604F9"/>
    <w:rsid w:val="00660CDB"/>
    <w:rsid w:val="006634D0"/>
    <w:rsid w:val="00663A67"/>
    <w:rsid w:val="00663DB3"/>
    <w:rsid w:val="006641CA"/>
    <w:rsid w:val="006644FA"/>
    <w:rsid w:val="00664B4D"/>
    <w:rsid w:val="00665C44"/>
    <w:rsid w:val="00666441"/>
    <w:rsid w:val="00666599"/>
    <w:rsid w:val="006667BC"/>
    <w:rsid w:val="00666879"/>
    <w:rsid w:val="00666A1A"/>
    <w:rsid w:val="006674D0"/>
    <w:rsid w:val="006677E9"/>
    <w:rsid w:val="00670C9A"/>
    <w:rsid w:val="006711C1"/>
    <w:rsid w:val="006718B7"/>
    <w:rsid w:val="00672133"/>
    <w:rsid w:val="006726F6"/>
    <w:rsid w:val="006727DF"/>
    <w:rsid w:val="00672E05"/>
    <w:rsid w:val="0067394A"/>
    <w:rsid w:val="00673C7B"/>
    <w:rsid w:val="00674AEC"/>
    <w:rsid w:val="0067580F"/>
    <w:rsid w:val="00677E14"/>
    <w:rsid w:val="00681B05"/>
    <w:rsid w:val="00682386"/>
    <w:rsid w:val="00683116"/>
    <w:rsid w:val="006849AA"/>
    <w:rsid w:val="006852C0"/>
    <w:rsid w:val="0068563D"/>
    <w:rsid w:val="006860F0"/>
    <w:rsid w:val="0068622D"/>
    <w:rsid w:val="00686B97"/>
    <w:rsid w:val="0068713E"/>
    <w:rsid w:val="00687F93"/>
    <w:rsid w:val="00690FD2"/>
    <w:rsid w:val="006921F4"/>
    <w:rsid w:val="00692718"/>
    <w:rsid w:val="00692E10"/>
    <w:rsid w:val="00693E2F"/>
    <w:rsid w:val="006952BA"/>
    <w:rsid w:val="00695933"/>
    <w:rsid w:val="00695B95"/>
    <w:rsid w:val="00695DC7"/>
    <w:rsid w:val="0069630E"/>
    <w:rsid w:val="00696F17"/>
    <w:rsid w:val="00697495"/>
    <w:rsid w:val="006A00A7"/>
    <w:rsid w:val="006A015F"/>
    <w:rsid w:val="006A1759"/>
    <w:rsid w:val="006A2264"/>
    <w:rsid w:val="006A2A25"/>
    <w:rsid w:val="006A46BF"/>
    <w:rsid w:val="006A4BA3"/>
    <w:rsid w:val="006A5199"/>
    <w:rsid w:val="006A51F7"/>
    <w:rsid w:val="006A54DC"/>
    <w:rsid w:val="006A66DC"/>
    <w:rsid w:val="006A6B38"/>
    <w:rsid w:val="006A6C4B"/>
    <w:rsid w:val="006A7D18"/>
    <w:rsid w:val="006B10B7"/>
    <w:rsid w:val="006B1672"/>
    <w:rsid w:val="006B1C42"/>
    <w:rsid w:val="006B2791"/>
    <w:rsid w:val="006B280A"/>
    <w:rsid w:val="006B284B"/>
    <w:rsid w:val="006B2EB0"/>
    <w:rsid w:val="006B3FE1"/>
    <w:rsid w:val="006B5801"/>
    <w:rsid w:val="006B59F3"/>
    <w:rsid w:val="006B6135"/>
    <w:rsid w:val="006B7A22"/>
    <w:rsid w:val="006B7FF4"/>
    <w:rsid w:val="006C013F"/>
    <w:rsid w:val="006C0230"/>
    <w:rsid w:val="006C0725"/>
    <w:rsid w:val="006C0E54"/>
    <w:rsid w:val="006C1684"/>
    <w:rsid w:val="006C2320"/>
    <w:rsid w:val="006C3388"/>
    <w:rsid w:val="006C34DE"/>
    <w:rsid w:val="006C3FFF"/>
    <w:rsid w:val="006C4257"/>
    <w:rsid w:val="006C5206"/>
    <w:rsid w:val="006C58C3"/>
    <w:rsid w:val="006C6940"/>
    <w:rsid w:val="006C6AA4"/>
    <w:rsid w:val="006C6CDA"/>
    <w:rsid w:val="006C6E9B"/>
    <w:rsid w:val="006C6F2B"/>
    <w:rsid w:val="006C6F8E"/>
    <w:rsid w:val="006C7634"/>
    <w:rsid w:val="006C78A0"/>
    <w:rsid w:val="006C7D76"/>
    <w:rsid w:val="006D0851"/>
    <w:rsid w:val="006D1534"/>
    <w:rsid w:val="006D203E"/>
    <w:rsid w:val="006D209F"/>
    <w:rsid w:val="006D25BD"/>
    <w:rsid w:val="006D2A68"/>
    <w:rsid w:val="006D55CA"/>
    <w:rsid w:val="006D57AF"/>
    <w:rsid w:val="006D5AD9"/>
    <w:rsid w:val="006D6512"/>
    <w:rsid w:val="006D7193"/>
    <w:rsid w:val="006D75BC"/>
    <w:rsid w:val="006D7A21"/>
    <w:rsid w:val="006E2C93"/>
    <w:rsid w:val="006E41B4"/>
    <w:rsid w:val="006E4CB5"/>
    <w:rsid w:val="006E6276"/>
    <w:rsid w:val="006E727D"/>
    <w:rsid w:val="006F24AC"/>
    <w:rsid w:val="006F25C8"/>
    <w:rsid w:val="006F2E21"/>
    <w:rsid w:val="006F335F"/>
    <w:rsid w:val="006F3EE3"/>
    <w:rsid w:val="006F4677"/>
    <w:rsid w:val="006F5320"/>
    <w:rsid w:val="006F6067"/>
    <w:rsid w:val="006F714F"/>
    <w:rsid w:val="006F7420"/>
    <w:rsid w:val="00700C40"/>
    <w:rsid w:val="0070370E"/>
    <w:rsid w:val="007038FE"/>
    <w:rsid w:val="007040FF"/>
    <w:rsid w:val="0070439B"/>
    <w:rsid w:val="0070448B"/>
    <w:rsid w:val="00704719"/>
    <w:rsid w:val="007047D5"/>
    <w:rsid w:val="00705D0B"/>
    <w:rsid w:val="00706278"/>
    <w:rsid w:val="0070793F"/>
    <w:rsid w:val="00707E0D"/>
    <w:rsid w:val="00710023"/>
    <w:rsid w:val="00711BE2"/>
    <w:rsid w:val="0071264F"/>
    <w:rsid w:val="007128C2"/>
    <w:rsid w:val="00712C89"/>
    <w:rsid w:val="0071407E"/>
    <w:rsid w:val="00715477"/>
    <w:rsid w:val="0071798E"/>
    <w:rsid w:val="00720084"/>
    <w:rsid w:val="007228B0"/>
    <w:rsid w:val="00722D87"/>
    <w:rsid w:val="0072353E"/>
    <w:rsid w:val="007237E3"/>
    <w:rsid w:val="00724A4A"/>
    <w:rsid w:val="00725B9C"/>
    <w:rsid w:val="00726ADB"/>
    <w:rsid w:val="00727A30"/>
    <w:rsid w:val="00730211"/>
    <w:rsid w:val="007304A1"/>
    <w:rsid w:val="00731DAF"/>
    <w:rsid w:val="00731F37"/>
    <w:rsid w:val="00732A70"/>
    <w:rsid w:val="00732E74"/>
    <w:rsid w:val="00733C6E"/>
    <w:rsid w:val="00733DFD"/>
    <w:rsid w:val="00734155"/>
    <w:rsid w:val="00735AD1"/>
    <w:rsid w:val="00736039"/>
    <w:rsid w:val="007369AF"/>
    <w:rsid w:val="007373C9"/>
    <w:rsid w:val="0074024C"/>
    <w:rsid w:val="00741981"/>
    <w:rsid w:val="00741A13"/>
    <w:rsid w:val="007428DB"/>
    <w:rsid w:val="00742BC2"/>
    <w:rsid w:val="007436BB"/>
    <w:rsid w:val="00743792"/>
    <w:rsid w:val="00743C83"/>
    <w:rsid w:val="0074460A"/>
    <w:rsid w:val="007448AD"/>
    <w:rsid w:val="00744C10"/>
    <w:rsid w:val="00744CE8"/>
    <w:rsid w:val="007453B9"/>
    <w:rsid w:val="007453D5"/>
    <w:rsid w:val="00745D68"/>
    <w:rsid w:val="007465E4"/>
    <w:rsid w:val="0074675F"/>
    <w:rsid w:val="00746DA7"/>
    <w:rsid w:val="00747EB1"/>
    <w:rsid w:val="0075034D"/>
    <w:rsid w:val="00751794"/>
    <w:rsid w:val="00751BCC"/>
    <w:rsid w:val="00752760"/>
    <w:rsid w:val="00753420"/>
    <w:rsid w:val="007547D1"/>
    <w:rsid w:val="007565C0"/>
    <w:rsid w:val="007577AB"/>
    <w:rsid w:val="00757E4D"/>
    <w:rsid w:val="00760418"/>
    <w:rsid w:val="00761AB7"/>
    <w:rsid w:val="00762383"/>
    <w:rsid w:val="00763062"/>
    <w:rsid w:val="00764105"/>
    <w:rsid w:val="00764F36"/>
    <w:rsid w:val="0076546D"/>
    <w:rsid w:val="00765C23"/>
    <w:rsid w:val="00765DFE"/>
    <w:rsid w:val="00765E1C"/>
    <w:rsid w:val="007662EF"/>
    <w:rsid w:val="007667EE"/>
    <w:rsid w:val="007678E3"/>
    <w:rsid w:val="00771F2E"/>
    <w:rsid w:val="00772B7B"/>
    <w:rsid w:val="00773B60"/>
    <w:rsid w:val="00774C23"/>
    <w:rsid w:val="00774F71"/>
    <w:rsid w:val="007753E9"/>
    <w:rsid w:val="00775DE7"/>
    <w:rsid w:val="00777683"/>
    <w:rsid w:val="00780258"/>
    <w:rsid w:val="007810ED"/>
    <w:rsid w:val="00781E83"/>
    <w:rsid w:val="007829A6"/>
    <w:rsid w:val="00783229"/>
    <w:rsid w:val="007838A0"/>
    <w:rsid w:val="00783A17"/>
    <w:rsid w:val="00786621"/>
    <w:rsid w:val="007869D8"/>
    <w:rsid w:val="00786A72"/>
    <w:rsid w:val="0078702A"/>
    <w:rsid w:val="007873A1"/>
    <w:rsid w:val="00787F9E"/>
    <w:rsid w:val="007901DD"/>
    <w:rsid w:val="007906D9"/>
    <w:rsid w:val="00790767"/>
    <w:rsid w:val="00793297"/>
    <w:rsid w:val="00794211"/>
    <w:rsid w:val="007944A0"/>
    <w:rsid w:val="0079465F"/>
    <w:rsid w:val="00795067"/>
    <w:rsid w:val="00795EB3"/>
    <w:rsid w:val="00796726"/>
    <w:rsid w:val="00797C19"/>
    <w:rsid w:val="007A1003"/>
    <w:rsid w:val="007A15C5"/>
    <w:rsid w:val="007A17B6"/>
    <w:rsid w:val="007A26F9"/>
    <w:rsid w:val="007A2A23"/>
    <w:rsid w:val="007A3165"/>
    <w:rsid w:val="007A3A03"/>
    <w:rsid w:val="007A419D"/>
    <w:rsid w:val="007B074A"/>
    <w:rsid w:val="007B0DB0"/>
    <w:rsid w:val="007B13F8"/>
    <w:rsid w:val="007B1C0B"/>
    <w:rsid w:val="007B3797"/>
    <w:rsid w:val="007B4206"/>
    <w:rsid w:val="007B49D4"/>
    <w:rsid w:val="007B53E7"/>
    <w:rsid w:val="007B5D80"/>
    <w:rsid w:val="007B6489"/>
    <w:rsid w:val="007B680D"/>
    <w:rsid w:val="007B6C66"/>
    <w:rsid w:val="007B7DB5"/>
    <w:rsid w:val="007C014B"/>
    <w:rsid w:val="007C09A0"/>
    <w:rsid w:val="007C14EA"/>
    <w:rsid w:val="007C1520"/>
    <w:rsid w:val="007C3080"/>
    <w:rsid w:val="007C380C"/>
    <w:rsid w:val="007C38AC"/>
    <w:rsid w:val="007C4702"/>
    <w:rsid w:val="007C4D08"/>
    <w:rsid w:val="007C4FB7"/>
    <w:rsid w:val="007C554B"/>
    <w:rsid w:val="007C5935"/>
    <w:rsid w:val="007C753E"/>
    <w:rsid w:val="007C76D1"/>
    <w:rsid w:val="007C7ABA"/>
    <w:rsid w:val="007C7E95"/>
    <w:rsid w:val="007D02BB"/>
    <w:rsid w:val="007D112F"/>
    <w:rsid w:val="007D32B2"/>
    <w:rsid w:val="007D33F9"/>
    <w:rsid w:val="007D48F5"/>
    <w:rsid w:val="007D6538"/>
    <w:rsid w:val="007D6A0A"/>
    <w:rsid w:val="007E0C5B"/>
    <w:rsid w:val="007E0FB7"/>
    <w:rsid w:val="007E2036"/>
    <w:rsid w:val="007E20E4"/>
    <w:rsid w:val="007E2148"/>
    <w:rsid w:val="007E2230"/>
    <w:rsid w:val="007E24CB"/>
    <w:rsid w:val="007E3754"/>
    <w:rsid w:val="007E3782"/>
    <w:rsid w:val="007E3D36"/>
    <w:rsid w:val="007E3DF0"/>
    <w:rsid w:val="007E4673"/>
    <w:rsid w:val="007E49C8"/>
    <w:rsid w:val="007E4A38"/>
    <w:rsid w:val="007E5F68"/>
    <w:rsid w:val="007E6C2F"/>
    <w:rsid w:val="007E702E"/>
    <w:rsid w:val="007E7A9A"/>
    <w:rsid w:val="007E7B4F"/>
    <w:rsid w:val="007F082A"/>
    <w:rsid w:val="007F123A"/>
    <w:rsid w:val="007F1F22"/>
    <w:rsid w:val="007F2826"/>
    <w:rsid w:val="007F2FD4"/>
    <w:rsid w:val="007F30C7"/>
    <w:rsid w:val="007F432D"/>
    <w:rsid w:val="007F45BA"/>
    <w:rsid w:val="007F585C"/>
    <w:rsid w:val="007F6231"/>
    <w:rsid w:val="007F6FA8"/>
    <w:rsid w:val="0080399E"/>
    <w:rsid w:val="00803B0E"/>
    <w:rsid w:val="00804342"/>
    <w:rsid w:val="0080485F"/>
    <w:rsid w:val="00806086"/>
    <w:rsid w:val="008062B7"/>
    <w:rsid w:val="00806D49"/>
    <w:rsid w:val="0080703E"/>
    <w:rsid w:val="00807055"/>
    <w:rsid w:val="0080745B"/>
    <w:rsid w:val="00807F4D"/>
    <w:rsid w:val="00810B84"/>
    <w:rsid w:val="00810DA7"/>
    <w:rsid w:val="00810DFC"/>
    <w:rsid w:val="00811703"/>
    <w:rsid w:val="00811C63"/>
    <w:rsid w:val="0081593E"/>
    <w:rsid w:val="0081682F"/>
    <w:rsid w:val="00817A8B"/>
    <w:rsid w:val="00820246"/>
    <w:rsid w:val="00820416"/>
    <w:rsid w:val="00820484"/>
    <w:rsid w:val="00820C28"/>
    <w:rsid w:val="00821363"/>
    <w:rsid w:val="00821875"/>
    <w:rsid w:val="008232A6"/>
    <w:rsid w:val="00823AA8"/>
    <w:rsid w:val="00823FCA"/>
    <w:rsid w:val="008251D3"/>
    <w:rsid w:val="00825EC5"/>
    <w:rsid w:val="00826831"/>
    <w:rsid w:val="00827235"/>
    <w:rsid w:val="00827783"/>
    <w:rsid w:val="00827E74"/>
    <w:rsid w:val="008302B9"/>
    <w:rsid w:val="00830630"/>
    <w:rsid w:val="008309A0"/>
    <w:rsid w:val="00831213"/>
    <w:rsid w:val="0083129C"/>
    <w:rsid w:val="0083193F"/>
    <w:rsid w:val="008326FF"/>
    <w:rsid w:val="00832DA4"/>
    <w:rsid w:val="00832DCB"/>
    <w:rsid w:val="0083586C"/>
    <w:rsid w:val="00835A77"/>
    <w:rsid w:val="0083679B"/>
    <w:rsid w:val="00836F22"/>
    <w:rsid w:val="00837023"/>
    <w:rsid w:val="008374C4"/>
    <w:rsid w:val="008376C9"/>
    <w:rsid w:val="00837CCB"/>
    <w:rsid w:val="00840493"/>
    <w:rsid w:val="008407B3"/>
    <w:rsid w:val="00840BDE"/>
    <w:rsid w:val="008414E9"/>
    <w:rsid w:val="0084151E"/>
    <w:rsid w:val="00841AAA"/>
    <w:rsid w:val="008434E0"/>
    <w:rsid w:val="008438E8"/>
    <w:rsid w:val="00843990"/>
    <w:rsid w:val="00843DE6"/>
    <w:rsid w:val="0084433F"/>
    <w:rsid w:val="0084457C"/>
    <w:rsid w:val="008448CA"/>
    <w:rsid w:val="008451D3"/>
    <w:rsid w:val="008453DA"/>
    <w:rsid w:val="008458B2"/>
    <w:rsid w:val="00851463"/>
    <w:rsid w:val="00851561"/>
    <w:rsid w:val="00851DCC"/>
    <w:rsid w:val="00852748"/>
    <w:rsid w:val="008532A9"/>
    <w:rsid w:val="008533A6"/>
    <w:rsid w:val="00853DFD"/>
    <w:rsid w:val="00853E27"/>
    <w:rsid w:val="0085631B"/>
    <w:rsid w:val="0085712B"/>
    <w:rsid w:val="00860594"/>
    <w:rsid w:val="008614CB"/>
    <w:rsid w:val="008616DD"/>
    <w:rsid w:val="00861F98"/>
    <w:rsid w:val="008624CC"/>
    <w:rsid w:val="008625FF"/>
    <w:rsid w:val="00862A9C"/>
    <w:rsid w:val="00862FCE"/>
    <w:rsid w:val="00866D28"/>
    <w:rsid w:val="00866DCB"/>
    <w:rsid w:val="00867854"/>
    <w:rsid w:val="008702A4"/>
    <w:rsid w:val="008709F1"/>
    <w:rsid w:val="00870D0C"/>
    <w:rsid w:val="00871A7B"/>
    <w:rsid w:val="00872187"/>
    <w:rsid w:val="00872637"/>
    <w:rsid w:val="00873042"/>
    <w:rsid w:val="00873BE7"/>
    <w:rsid w:val="00874F91"/>
    <w:rsid w:val="008754B4"/>
    <w:rsid w:val="008757B0"/>
    <w:rsid w:val="00875FC5"/>
    <w:rsid w:val="008778A4"/>
    <w:rsid w:val="00884EE8"/>
    <w:rsid w:val="00885A7D"/>
    <w:rsid w:val="008907F3"/>
    <w:rsid w:val="00891EFB"/>
    <w:rsid w:val="0089400C"/>
    <w:rsid w:val="008945AD"/>
    <w:rsid w:val="008959AA"/>
    <w:rsid w:val="00897CFE"/>
    <w:rsid w:val="008A05EC"/>
    <w:rsid w:val="008A0A7A"/>
    <w:rsid w:val="008A0C0E"/>
    <w:rsid w:val="008A23D0"/>
    <w:rsid w:val="008A2C64"/>
    <w:rsid w:val="008A304D"/>
    <w:rsid w:val="008A3233"/>
    <w:rsid w:val="008A3303"/>
    <w:rsid w:val="008A3ACA"/>
    <w:rsid w:val="008A3AF9"/>
    <w:rsid w:val="008A4BAA"/>
    <w:rsid w:val="008A4E0F"/>
    <w:rsid w:val="008A54FC"/>
    <w:rsid w:val="008B05E8"/>
    <w:rsid w:val="008B0874"/>
    <w:rsid w:val="008B0ECC"/>
    <w:rsid w:val="008B1DAF"/>
    <w:rsid w:val="008B262D"/>
    <w:rsid w:val="008B420A"/>
    <w:rsid w:val="008B44CC"/>
    <w:rsid w:val="008B4B83"/>
    <w:rsid w:val="008B528F"/>
    <w:rsid w:val="008B6737"/>
    <w:rsid w:val="008B6AEB"/>
    <w:rsid w:val="008B730E"/>
    <w:rsid w:val="008B79C1"/>
    <w:rsid w:val="008C08D5"/>
    <w:rsid w:val="008C1B09"/>
    <w:rsid w:val="008C21CE"/>
    <w:rsid w:val="008C24BB"/>
    <w:rsid w:val="008C2522"/>
    <w:rsid w:val="008C400B"/>
    <w:rsid w:val="008C49D0"/>
    <w:rsid w:val="008C4B28"/>
    <w:rsid w:val="008C53B0"/>
    <w:rsid w:val="008C5595"/>
    <w:rsid w:val="008C67AF"/>
    <w:rsid w:val="008C68BC"/>
    <w:rsid w:val="008C6C32"/>
    <w:rsid w:val="008D02A0"/>
    <w:rsid w:val="008D160E"/>
    <w:rsid w:val="008D1641"/>
    <w:rsid w:val="008D2624"/>
    <w:rsid w:val="008D33BF"/>
    <w:rsid w:val="008D3E79"/>
    <w:rsid w:val="008D409C"/>
    <w:rsid w:val="008D4D67"/>
    <w:rsid w:val="008D50E8"/>
    <w:rsid w:val="008D638F"/>
    <w:rsid w:val="008D63AB"/>
    <w:rsid w:val="008E042E"/>
    <w:rsid w:val="008E0B42"/>
    <w:rsid w:val="008E0BCE"/>
    <w:rsid w:val="008E11BB"/>
    <w:rsid w:val="008E3BBC"/>
    <w:rsid w:val="008E3FF8"/>
    <w:rsid w:val="008E42AC"/>
    <w:rsid w:val="008E4415"/>
    <w:rsid w:val="008E55FB"/>
    <w:rsid w:val="008E7259"/>
    <w:rsid w:val="008E7428"/>
    <w:rsid w:val="008E76F6"/>
    <w:rsid w:val="008E7DCF"/>
    <w:rsid w:val="008F0388"/>
    <w:rsid w:val="008F11EF"/>
    <w:rsid w:val="008F141A"/>
    <w:rsid w:val="008F1874"/>
    <w:rsid w:val="008F313C"/>
    <w:rsid w:val="008F3283"/>
    <w:rsid w:val="008F3A3D"/>
    <w:rsid w:val="008F5CF0"/>
    <w:rsid w:val="008F61C7"/>
    <w:rsid w:val="008F6878"/>
    <w:rsid w:val="009008B3"/>
    <w:rsid w:val="00900EBD"/>
    <w:rsid w:val="00901FFD"/>
    <w:rsid w:val="00902298"/>
    <w:rsid w:val="00902B69"/>
    <w:rsid w:val="009037A0"/>
    <w:rsid w:val="00903956"/>
    <w:rsid w:val="00903ABF"/>
    <w:rsid w:val="00903B8D"/>
    <w:rsid w:val="009042AB"/>
    <w:rsid w:val="00904609"/>
    <w:rsid w:val="00905190"/>
    <w:rsid w:val="0090628F"/>
    <w:rsid w:val="00906B84"/>
    <w:rsid w:val="00910F55"/>
    <w:rsid w:val="00912804"/>
    <w:rsid w:val="00912FA5"/>
    <w:rsid w:val="009150A4"/>
    <w:rsid w:val="009155FC"/>
    <w:rsid w:val="00915FAA"/>
    <w:rsid w:val="00916925"/>
    <w:rsid w:val="00916B2C"/>
    <w:rsid w:val="00916C96"/>
    <w:rsid w:val="009177EC"/>
    <w:rsid w:val="00917919"/>
    <w:rsid w:val="00921146"/>
    <w:rsid w:val="00921E54"/>
    <w:rsid w:val="00922307"/>
    <w:rsid w:val="009234BF"/>
    <w:rsid w:val="00923ADE"/>
    <w:rsid w:val="00924630"/>
    <w:rsid w:val="00925475"/>
    <w:rsid w:val="00925D81"/>
    <w:rsid w:val="009270B6"/>
    <w:rsid w:val="009271D7"/>
    <w:rsid w:val="009319B6"/>
    <w:rsid w:val="00931CE3"/>
    <w:rsid w:val="00933B45"/>
    <w:rsid w:val="009342D6"/>
    <w:rsid w:val="0093557A"/>
    <w:rsid w:val="00935DE8"/>
    <w:rsid w:val="00935F3D"/>
    <w:rsid w:val="00936311"/>
    <w:rsid w:val="00936BC5"/>
    <w:rsid w:val="00937AEB"/>
    <w:rsid w:val="00941B6E"/>
    <w:rsid w:val="00942101"/>
    <w:rsid w:val="009430E4"/>
    <w:rsid w:val="009431FE"/>
    <w:rsid w:val="00944747"/>
    <w:rsid w:val="00944D24"/>
    <w:rsid w:val="0094574F"/>
    <w:rsid w:val="009476F6"/>
    <w:rsid w:val="00950288"/>
    <w:rsid w:val="00950E00"/>
    <w:rsid w:val="009514A9"/>
    <w:rsid w:val="0095197C"/>
    <w:rsid w:val="00952B9E"/>
    <w:rsid w:val="00952F7F"/>
    <w:rsid w:val="00954B68"/>
    <w:rsid w:val="00956608"/>
    <w:rsid w:val="009569F7"/>
    <w:rsid w:val="00956B03"/>
    <w:rsid w:val="00956C13"/>
    <w:rsid w:val="00957C4C"/>
    <w:rsid w:val="009603CE"/>
    <w:rsid w:val="009611A2"/>
    <w:rsid w:val="0096135D"/>
    <w:rsid w:val="0096166E"/>
    <w:rsid w:val="00961D9A"/>
    <w:rsid w:val="0096251B"/>
    <w:rsid w:val="00962EB0"/>
    <w:rsid w:val="00965AA0"/>
    <w:rsid w:val="00965B1F"/>
    <w:rsid w:val="00965B7D"/>
    <w:rsid w:val="00967C70"/>
    <w:rsid w:val="00970378"/>
    <w:rsid w:val="0097089E"/>
    <w:rsid w:val="00971B9C"/>
    <w:rsid w:val="00971FEE"/>
    <w:rsid w:val="00973F21"/>
    <w:rsid w:val="00974154"/>
    <w:rsid w:val="00974A2B"/>
    <w:rsid w:val="00975C21"/>
    <w:rsid w:val="00976188"/>
    <w:rsid w:val="009771CB"/>
    <w:rsid w:val="00977F35"/>
    <w:rsid w:val="009801DE"/>
    <w:rsid w:val="00980BC5"/>
    <w:rsid w:val="00980C87"/>
    <w:rsid w:val="0098151A"/>
    <w:rsid w:val="00981DB0"/>
    <w:rsid w:val="00982783"/>
    <w:rsid w:val="00982C40"/>
    <w:rsid w:val="009836BD"/>
    <w:rsid w:val="00983BE8"/>
    <w:rsid w:val="00983ECC"/>
    <w:rsid w:val="009842C1"/>
    <w:rsid w:val="009848F6"/>
    <w:rsid w:val="00984CAE"/>
    <w:rsid w:val="00987176"/>
    <w:rsid w:val="00990251"/>
    <w:rsid w:val="0099050F"/>
    <w:rsid w:val="00990A79"/>
    <w:rsid w:val="00991594"/>
    <w:rsid w:val="00991DCC"/>
    <w:rsid w:val="00992255"/>
    <w:rsid w:val="00993208"/>
    <w:rsid w:val="009939B5"/>
    <w:rsid w:val="009947CB"/>
    <w:rsid w:val="00994A40"/>
    <w:rsid w:val="009956B6"/>
    <w:rsid w:val="00995923"/>
    <w:rsid w:val="00995F06"/>
    <w:rsid w:val="00996F55"/>
    <w:rsid w:val="0099710C"/>
    <w:rsid w:val="00997D7C"/>
    <w:rsid w:val="00997DAA"/>
    <w:rsid w:val="009A126C"/>
    <w:rsid w:val="009A17D1"/>
    <w:rsid w:val="009A17EC"/>
    <w:rsid w:val="009A1801"/>
    <w:rsid w:val="009A18D6"/>
    <w:rsid w:val="009A2B9E"/>
    <w:rsid w:val="009A477B"/>
    <w:rsid w:val="009A4E68"/>
    <w:rsid w:val="009A5D51"/>
    <w:rsid w:val="009A5E2A"/>
    <w:rsid w:val="009A6B12"/>
    <w:rsid w:val="009A7410"/>
    <w:rsid w:val="009A7528"/>
    <w:rsid w:val="009A7A3A"/>
    <w:rsid w:val="009A7AC1"/>
    <w:rsid w:val="009A7B7D"/>
    <w:rsid w:val="009B0D92"/>
    <w:rsid w:val="009B14C9"/>
    <w:rsid w:val="009B1788"/>
    <w:rsid w:val="009B1A38"/>
    <w:rsid w:val="009B24BA"/>
    <w:rsid w:val="009B5270"/>
    <w:rsid w:val="009B5271"/>
    <w:rsid w:val="009B53D3"/>
    <w:rsid w:val="009B5B2F"/>
    <w:rsid w:val="009B61D4"/>
    <w:rsid w:val="009B78F1"/>
    <w:rsid w:val="009B7E43"/>
    <w:rsid w:val="009C0419"/>
    <w:rsid w:val="009C0AF0"/>
    <w:rsid w:val="009C104B"/>
    <w:rsid w:val="009C120C"/>
    <w:rsid w:val="009C1C58"/>
    <w:rsid w:val="009C2003"/>
    <w:rsid w:val="009C21E9"/>
    <w:rsid w:val="009C3BC0"/>
    <w:rsid w:val="009C3FDA"/>
    <w:rsid w:val="009C471D"/>
    <w:rsid w:val="009C49D9"/>
    <w:rsid w:val="009C51F7"/>
    <w:rsid w:val="009C5E87"/>
    <w:rsid w:val="009C6439"/>
    <w:rsid w:val="009C785F"/>
    <w:rsid w:val="009D101F"/>
    <w:rsid w:val="009D19E7"/>
    <w:rsid w:val="009D1D65"/>
    <w:rsid w:val="009D2D5C"/>
    <w:rsid w:val="009D2D78"/>
    <w:rsid w:val="009D3239"/>
    <w:rsid w:val="009D470A"/>
    <w:rsid w:val="009D5C2F"/>
    <w:rsid w:val="009E04C7"/>
    <w:rsid w:val="009E1F86"/>
    <w:rsid w:val="009E2688"/>
    <w:rsid w:val="009E37EA"/>
    <w:rsid w:val="009E3819"/>
    <w:rsid w:val="009E3BC1"/>
    <w:rsid w:val="009E55F8"/>
    <w:rsid w:val="009E773C"/>
    <w:rsid w:val="009F1130"/>
    <w:rsid w:val="009F11E0"/>
    <w:rsid w:val="009F155A"/>
    <w:rsid w:val="009F29E7"/>
    <w:rsid w:val="009F2A91"/>
    <w:rsid w:val="009F2CE6"/>
    <w:rsid w:val="009F2E07"/>
    <w:rsid w:val="009F442F"/>
    <w:rsid w:val="009F460C"/>
    <w:rsid w:val="009F588C"/>
    <w:rsid w:val="009F58C2"/>
    <w:rsid w:val="009F5AA3"/>
    <w:rsid w:val="009F6064"/>
    <w:rsid w:val="009F7678"/>
    <w:rsid w:val="009F7A8F"/>
    <w:rsid w:val="00A01186"/>
    <w:rsid w:val="00A0121D"/>
    <w:rsid w:val="00A0122D"/>
    <w:rsid w:val="00A01437"/>
    <w:rsid w:val="00A01BA7"/>
    <w:rsid w:val="00A02179"/>
    <w:rsid w:val="00A029FA"/>
    <w:rsid w:val="00A044AE"/>
    <w:rsid w:val="00A06A25"/>
    <w:rsid w:val="00A06CA5"/>
    <w:rsid w:val="00A10362"/>
    <w:rsid w:val="00A11C62"/>
    <w:rsid w:val="00A13002"/>
    <w:rsid w:val="00A143A8"/>
    <w:rsid w:val="00A15D5C"/>
    <w:rsid w:val="00A16086"/>
    <w:rsid w:val="00A16194"/>
    <w:rsid w:val="00A16272"/>
    <w:rsid w:val="00A16524"/>
    <w:rsid w:val="00A16A56"/>
    <w:rsid w:val="00A1791B"/>
    <w:rsid w:val="00A17C77"/>
    <w:rsid w:val="00A201FB"/>
    <w:rsid w:val="00A21581"/>
    <w:rsid w:val="00A224C7"/>
    <w:rsid w:val="00A22D3F"/>
    <w:rsid w:val="00A23725"/>
    <w:rsid w:val="00A23F85"/>
    <w:rsid w:val="00A2448C"/>
    <w:rsid w:val="00A25C18"/>
    <w:rsid w:val="00A27130"/>
    <w:rsid w:val="00A277CF"/>
    <w:rsid w:val="00A27E9F"/>
    <w:rsid w:val="00A3032B"/>
    <w:rsid w:val="00A30550"/>
    <w:rsid w:val="00A30DD2"/>
    <w:rsid w:val="00A319E7"/>
    <w:rsid w:val="00A31CD8"/>
    <w:rsid w:val="00A31DC4"/>
    <w:rsid w:val="00A31E5B"/>
    <w:rsid w:val="00A33144"/>
    <w:rsid w:val="00A33C8C"/>
    <w:rsid w:val="00A3612B"/>
    <w:rsid w:val="00A36EC9"/>
    <w:rsid w:val="00A373EF"/>
    <w:rsid w:val="00A40357"/>
    <w:rsid w:val="00A404EB"/>
    <w:rsid w:val="00A40571"/>
    <w:rsid w:val="00A4104D"/>
    <w:rsid w:val="00A413D0"/>
    <w:rsid w:val="00A41415"/>
    <w:rsid w:val="00A41530"/>
    <w:rsid w:val="00A42D6B"/>
    <w:rsid w:val="00A43299"/>
    <w:rsid w:val="00A43ED3"/>
    <w:rsid w:val="00A44038"/>
    <w:rsid w:val="00A4454B"/>
    <w:rsid w:val="00A4501F"/>
    <w:rsid w:val="00A45882"/>
    <w:rsid w:val="00A459BD"/>
    <w:rsid w:val="00A469C5"/>
    <w:rsid w:val="00A46AB1"/>
    <w:rsid w:val="00A479CF"/>
    <w:rsid w:val="00A47ECA"/>
    <w:rsid w:val="00A5169D"/>
    <w:rsid w:val="00A521B9"/>
    <w:rsid w:val="00A52B12"/>
    <w:rsid w:val="00A52D21"/>
    <w:rsid w:val="00A52FCD"/>
    <w:rsid w:val="00A53235"/>
    <w:rsid w:val="00A533B5"/>
    <w:rsid w:val="00A55BC4"/>
    <w:rsid w:val="00A55D66"/>
    <w:rsid w:val="00A5738F"/>
    <w:rsid w:val="00A6052E"/>
    <w:rsid w:val="00A60C46"/>
    <w:rsid w:val="00A633CC"/>
    <w:rsid w:val="00A64915"/>
    <w:rsid w:val="00A66F79"/>
    <w:rsid w:val="00A670F5"/>
    <w:rsid w:val="00A7010D"/>
    <w:rsid w:val="00A70583"/>
    <w:rsid w:val="00A70CEF"/>
    <w:rsid w:val="00A72109"/>
    <w:rsid w:val="00A72925"/>
    <w:rsid w:val="00A73801"/>
    <w:rsid w:val="00A73F76"/>
    <w:rsid w:val="00A74949"/>
    <w:rsid w:val="00A74D85"/>
    <w:rsid w:val="00A75069"/>
    <w:rsid w:val="00A753A9"/>
    <w:rsid w:val="00A77ADC"/>
    <w:rsid w:val="00A803B8"/>
    <w:rsid w:val="00A80EBF"/>
    <w:rsid w:val="00A813FC"/>
    <w:rsid w:val="00A81B0D"/>
    <w:rsid w:val="00A831AF"/>
    <w:rsid w:val="00A83259"/>
    <w:rsid w:val="00A84A5F"/>
    <w:rsid w:val="00A84D5E"/>
    <w:rsid w:val="00A85561"/>
    <w:rsid w:val="00A85AE5"/>
    <w:rsid w:val="00A8652D"/>
    <w:rsid w:val="00A86D8D"/>
    <w:rsid w:val="00A872BE"/>
    <w:rsid w:val="00A87529"/>
    <w:rsid w:val="00A9025F"/>
    <w:rsid w:val="00A90E89"/>
    <w:rsid w:val="00A9215A"/>
    <w:rsid w:val="00A9241D"/>
    <w:rsid w:val="00A929C3"/>
    <w:rsid w:val="00A92E93"/>
    <w:rsid w:val="00A94AD7"/>
    <w:rsid w:val="00A97BA5"/>
    <w:rsid w:val="00AA094C"/>
    <w:rsid w:val="00AA11E6"/>
    <w:rsid w:val="00AA13A2"/>
    <w:rsid w:val="00AA24DF"/>
    <w:rsid w:val="00AA2875"/>
    <w:rsid w:val="00AA2BF9"/>
    <w:rsid w:val="00AA41EF"/>
    <w:rsid w:val="00AA48FE"/>
    <w:rsid w:val="00AA53AE"/>
    <w:rsid w:val="00AA570D"/>
    <w:rsid w:val="00AA6F06"/>
    <w:rsid w:val="00AA71BB"/>
    <w:rsid w:val="00AA7A50"/>
    <w:rsid w:val="00AB004F"/>
    <w:rsid w:val="00AB01AB"/>
    <w:rsid w:val="00AB22D2"/>
    <w:rsid w:val="00AB24E5"/>
    <w:rsid w:val="00AB25A8"/>
    <w:rsid w:val="00AB295F"/>
    <w:rsid w:val="00AB2E94"/>
    <w:rsid w:val="00AB3978"/>
    <w:rsid w:val="00AB4E87"/>
    <w:rsid w:val="00AB509B"/>
    <w:rsid w:val="00AC0F0B"/>
    <w:rsid w:val="00AC1AD5"/>
    <w:rsid w:val="00AC2C96"/>
    <w:rsid w:val="00AC2D3B"/>
    <w:rsid w:val="00AC2E6A"/>
    <w:rsid w:val="00AC4F62"/>
    <w:rsid w:val="00AC609F"/>
    <w:rsid w:val="00AC6613"/>
    <w:rsid w:val="00AC662C"/>
    <w:rsid w:val="00AC7BF3"/>
    <w:rsid w:val="00AD0769"/>
    <w:rsid w:val="00AD0AE3"/>
    <w:rsid w:val="00AD1012"/>
    <w:rsid w:val="00AD10E4"/>
    <w:rsid w:val="00AD1B99"/>
    <w:rsid w:val="00AD1DED"/>
    <w:rsid w:val="00AD2F59"/>
    <w:rsid w:val="00AD441E"/>
    <w:rsid w:val="00AD5ECD"/>
    <w:rsid w:val="00AD5FFF"/>
    <w:rsid w:val="00AD6603"/>
    <w:rsid w:val="00AD75DC"/>
    <w:rsid w:val="00AE01B8"/>
    <w:rsid w:val="00AE1228"/>
    <w:rsid w:val="00AE1D8A"/>
    <w:rsid w:val="00AE2B04"/>
    <w:rsid w:val="00AE3541"/>
    <w:rsid w:val="00AE3B1C"/>
    <w:rsid w:val="00AE5AA4"/>
    <w:rsid w:val="00AE5BF8"/>
    <w:rsid w:val="00AE5E77"/>
    <w:rsid w:val="00AE76B2"/>
    <w:rsid w:val="00AE78B7"/>
    <w:rsid w:val="00AE7D9C"/>
    <w:rsid w:val="00AE7F07"/>
    <w:rsid w:val="00AF02F4"/>
    <w:rsid w:val="00AF0A76"/>
    <w:rsid w:val="00AF0A8A"/>
    <w:rsid w:val="00AF15FB"/>
    <w:rsid w:val="00AF1C04"/>
    <w:rsid w:val="00AF216E"/>
    <w:rsid w:val="00AF225D"/>
    <w:rsid w:val="00AF24A7"/>
    <w:rsid w:val="00AF3289"/>
    <w:rsid w:val="00AF35AB"/>
    <w:rsid w:val="00AF3B56"/>
    <w:rsid w:val="00AF3FDD"/>
    <w:rsid w:val="00AF42AB"/>
    <w:rsid w:val="00AF4987"/>
    <w:rsid w:val="00AF520E"/>
    <w:rsid w:val="00AF5BB1"/>
    <w:rsid w:val="00AF5C3E"/>
    <w:rsid w:val="00AF6780"/>
    <w:rsid w:val="00AF68E7"/>
    <w:rsid w:val="00AF6AC3"/>
    <w:rsid w:val="00AF6F29"/>
    <w:rsid w:val="00AF705A"/>
    <w:rsid w:val="00AF77CA"/>
    <w:rsid w:val="00B00297"/>
    <w:rsid w:val="00B0045A"/>
    <w:rsid w:val="00B00BC4"/>
    <w:rsid w:val="00B021E9"/>
    <w:rsid w:val="00B037EB"/>
    <w:rsid w:val="00B0385F"/>
    <w:rsid w:val="00B04389"/>
    <w:rsid w:val="00B04855"/>
    <w:rsid w:val="00B05484"/>
    <w:rsid w:val="00B05A0F"/>
    <w:rsid w:val="00B05E2F"/>
    <w:rsid w:val="00B06458"/>
    <w:rsid w:val="00B068F4"/>
    <w:rsid w:val="00B06D4E"/>
    <w:rsid w:val="00B102CB"/>
    <w:rsid w:val="00B104A9"/>
    <w:rsid w:val="00B12807"/>
    <w:rsid w:val="00B13679"/>
    <w:rsid w:val="00B149FF"/>
    <w:rsid w:val="00B17449"/>
    <w:rsid w:val="00B20408"/>
    <w:rsid w:val="00B20E8C"/>
    <w:rsid w:val="00B22B41"/>
    <w:rsid w:val="00B243CF"/>
    <w:rsid w:val="00B25961"/>
    <w:rsid w:val="00B26122"/>
    <w:rsid w:val="00B26AE9"/>
    <w:rsid w:val="00B30384"/>
    <w:rsid w:val="00B31009"/>
    <w:rsid w:val="00B31199"/>
    <w:rsid w:val="00B312B0"/>
    <w:rsid w:val="00B31303"/>
    <w:rsid w:val="00B32484"/>
    <w:rsid w:val="00B32579"/>
    <w:rsid w:val="00B32D84"/>
    <w:rsid w:val="00B33F74"/>
    <w:rsid w:val="00B3439C"/>
    <w:rsid w:val="00B41506"/>
    <w:rsid w:val="00B42553"/>
    <w:rsid w:val="00B42824"/>
    <w:rsid w:val="00B42DB7"/>
    <w:rsid w:val="00B42E49"/>
    <w:rsid w:val="00B43C92"/>
    <w:rsid w:val="00B44E7D"/>
    <w:rsid w:val="00B45172"/>
    <w:rsid w:val="00B4557E"/>
    <w:rsid w:val="00B470A3"/>
    <w:rsid w:val="00B473A1"/>
    <w:rsid w:val="00B47832"/>
    <w:rsid w:val="00B47C5A"/>
    <w:rsid w:val="00B500EA"/>
    <w:rsid w:val="00B50381"/>
    <w:rsid w:val="00B50510"/>
    <w:rsid w:val="00B507BE"/>
    <w:rsid w:val="00B51F93"/>
    <w:rsid w:val="00B520C0"/>
    <w:rsid w:val="00B521E3"/>
    <w:rsid w:val="00B5279F"/>
    <w:rsid w:val="00B5372B"/>
    <w:rsid w:val="00B53B2B"/>
    <w:rsid w:val="00B540D7"/>
    <w:rsid w:val="00B54223"/>
    <w:rsid w:val="00B552C5"/>
    <w:rsid w:val="00B55324"/>
    <w:rsid w:val="00B60110"/>
    <w:rsid w:val="00B60AA9"/>
    <w:rsid w:val="00B60AC6"/>
    <w:rsid w:val="00B61278"/>
    <w:rsid w:val="00B62153"/>
    <w:rsid w:val="00B623A1"/>
    <w:rsid w:val="00B623DA"/>
    <w:rsid w:val="00B62653"/>
    <w:rsid w:val="00B6293E"/>
    <w:rsid w:val="00B63538"/>
    <w:rsid w:val="00B642FD"/>
    <w:rsid w:val="00B64AC1"/>
    <w:rsid w:val="00B652F5"/>
    <w:rsid w:val="00B65E42"/>
    <w:rsid w:val="00B66245"/>
    <w:rsid w:val="00B66EBD"/>
    <w:rsid w:val="00B70461"/>
    <w:rsid w:val="00B7290D"/>
    <w:rsid w:val="00B74464"/>
    <w:rsid w:val="00B74A1E"/>
    <w:rsid w:val="00B765F0"/>
    <w:rsid w:val="00B76635"/>
    <w:rsid w:val="00B77A79"/>
    <w:rsid w:val="00B803F9"/>
    <w:rsid w:val="00B80C80"/>
    <w:rsid w:val="00B80FE9"/>
    <w:rsid w:val="00B819B2"/>
    <w:rsid w:val="00B8292C"/>
    <w:rsid w:val="00B84231"/>
    <w:rsid w:val="00B84AD6"/>
    <w:rsid w:val="00B8582A"/>
    <w:rsid w:val="00B869C0"/>
    <w:rsid w:val="00B86EF5"/>
    <w:rsid w:val="00B86FB8"/>
    <w:rsid w:val="00B87C83"/>
    <w:rsid w:val="00B903BC"/>
    <w:rsid w:val="00B91241"/>
    <w:rsid w:val="00B91627"/>
    <w:rsid w:val="00B91FE7"/>
    <w:rsid w:val="00B92062"/>
    <w:rsid w:val="00B926D4"/>
    <w:rsid w:val="00B93A33"/>
    <w:rsid w:val="00B9544F"/>
    <w:rsid w:val="00B95676"/>
    <w:rsid w:val="00B95ABC"/>
    <w:rsid w:val="00B95DFD"/>
    <w:rsid w:val="00B96592"/>
    <w:rsid w:val="00B96DC1"/>
    <w:rsid w:val="00B970AE"/>
    <w:rsid w:val="00BA04D2"/>
    <w:rsid w:val="00BA17B6"/>
    <w:rsid w:val="00BA2085"/>
    <w:rsid w:val="00BA3FBC"/>
    <w:rsid w:val="00BA426B"/>
    <w:rsid w:val="00BA46CC"/>
    <w:rsid w:val="00BA52EB"/>
    <w:rsid w:val="00BA5BDD"/>
    <w:rsid w:val="00BA5DD5"/>
    <w:rsid w:val="00BA5DEA"/>
    <w:rsid w:val="00BA6281"/>
    <w:rsid w:val="00BA6577"/>
    <w:rsid w:val="00BA67AC"/>
    <w:rsid w:val="00BA6E5D"/>
    <w:rsid w:val="00BA728D"/>
    <w:rsid w:val="00BB0143"/>
    <w:rsid w:val="00BB036A"/>
    <w:rsid w:val="00BB0999"/>
    <w:rsid w:val="00BB0B13"/>
    <w:rsid w:val="00BB3271"/>
    <w:rsid w:val="00BB4DD4"/>
    <w:rsid w:val="00BB5E13"/>
    <w:rsid w:val="00BB60E7"/>
    <w:rsid w:val="00BB7154"/>
    <w:rsid w:val="00BC0A6D"/>
    <w:rsid w:val="00BC1E03"/>
    <w:rsid w:val="00BC2435"/>
    <w:rsid w:val="00BC3459"/>
    <w:rsid w:val="00BC3D2D"/>
    <w:rsid w:val="00BC4862"/>
    <w:rsid w:val="00BC51BF"/>
    <w:rsid w:val="00BC5877"/>
    <w:rsid w:val="00BC5B99"/>
    <w:rsid w:val="00BC6178"/>
    <w:rsid w:val="00BC632F"/>
    <w:rsid w:val="00BC768D"/>
    <w:rsid w:val="00BC79EF"/>
    <w:rsid w:val="00BC7A5A"/>
    <w:rsid w:val="00BC7B89"/>
    <w:rsid w:val="00BD0060"/>
    <w:rsid w:val="00BD030D"/>
    <w:rsid w:val="00BD06C2"/>
    <w:rsid w:val="00BD2A8D"/>
    <w:rsid w:val="00BD4E95"/>
    <w:rsid w:val="00BD5EA2"/>
    <w:rsid w:val="00BD60A3"/>
    <w:rsid w:val="00BE07D3"/>
    <w:rsid w:val="00BE0F8E"/>
    <w:rsid w:val="00BE3086"/>
    <w:rsid w:val="00BE419D"/>
    <w:rsid w:val="00BE4E3A"/>
    <w:rsid w:val="00BE4FC0"/>
    <w:rsid w:val="00BE5FC3"/>
    <w:rsid w:val="00BE6118"/>
    <w:rsid w:val="00BE6963"/>
    <w:rsid w:val="00BE6A4F"/>
    <w:rsid w:val="00BE761A"/>
    <w:rsid w:val="00BE7A91"/>
    <w:rsid w:val="00BF043C"/>
    <w:rsid w:val="00BF0F43"/>
    <w:rsid w:val="00BF22D6"/>
    <w:rsid w:val="00BF2C44"/>
    <w:rsid w:val="00BF311C"/>
    <w:rsid w:val="00BF378F"/>
    <w:rsid w:val="00BF4267"/>
    <w:rsid w:val="00BF44D1"/>
    <w:rsid w:val="00BF4AB9"/>
    <w:rsid w:val="00BF54A0"/>
    <w:rsid w:val="00BF69BB"/>
    <w:rsid w:val="00BF6D08"/>
    <w:rsid w:val="00BF744A"/>
    <w:rsid w:val="00BF748E"/>
    <w:rsid w:val="00C008F1"/>
    <w:rsid w:val="00C01253"/>
    <w:rsid w:val="00C0144D"/>
    <w:rsid w:val="00C02FB5"/>
    <w:rsid w:val="00C0344C"/>
    <w:rsid w:val="00C04123"/>
    <w:rsid w:val="00C042D5"/>
    <w:rsid w:val="00C063E3"/>
    <w:rsid w:val="00C07759"/>
    <w:rsid w:val="00C1218A"/>
    <w:rsid w:val="00C1266D"/>
    <w:rsid w:val="00C12BF1"/>
    <w:rsid w:val="00C13606"/>
    <w:rsid w:val="00C13943"/>
    <w:rsid w:val="00C146F8"/>
    <w:rsid w:val="00C147E1"/>
    <w:rsid w:val="00C15001"/>
    <w:rsid w:val="00C1536F"/>
    <w:rsid w:val="00C158E4"/>
    <w:rsid w:val="00C1608D"/>
    <w:rsid w:val="00C168F6"/>
    <w:rsid w:val="00C20277"/>
    <w:rsid w:val="00C204DE"/>
    <w:rsid w:val="00C21BCD"/>
    <w:rsid w:val="00C21C76"/>
    <w:rsid w:val="00C23008"/>
    <w:rsid w:val="00C231D3"/>
    <w:rsid w:val="00C23C28"/>
    <w:rsid w:val="00C25C29"/>
    <w:rsid w:val="00C25D39"/>
    <w:rsid w:val="00C25EB7"/>
    <w:rsid w:val="00C2609A"/>
    <w:rsid w:val="00C27173"/>
    <w:rsid w:val="00C2787C"/>
    <w:rsid w:val="00C3117D"/>
    <w:rsid w:val="00C31911"/>
    <w:rsid w:val="00C31B85"/>
    <w:rsid w:val="00C3249B"/>
    <w:rsid w:val="00C3360E"/>
    <w:rsid w:val="00C33F0F"/>
    <w:rsid w:val="00C34B15"/>
    <w:rsid w:val="00C356ED"/>
    <w:rsid w:val="00C35AB4"/>
    <w:rsid w:val="00C379E0"/>
    <w:rsid w:val="00C40889"/>
    <w:rsid w:val="00C40E3C"/>
    <w:rsid w:val="00C41771"/>
    <w:rsid w:val="00C41C19"/>
    <w:rsid w:val="00C449F7"/>
    <w:rsid w:val="00C4577F"/>
    <w:rsid w:val="00C458F9"/>
    <w:rsid w:val="00C50B0A"/>
    <w:rsid w:val="00C51BA7"/>
    <w:rsid w:val="00C51D84"/>
    <w:rsid w:val="00C52090"/>
    <w:rsid w:val="00C52DF8"/>
    <w:rsid w:val="00C52E40"/>
    <w:rsid w:val="00C53342"/>
    <w:rsid w:val="00C54B70"/>
    <w:rsid w:val="00C54C9F"/>
    <w:rsid w:val="00C557CA"/>
    <w:rsid w:val="00C55C0E"/>
    <w:rsid w:val="00C578E5"/>
    <w:rsid w:val="00C57EBE"/>
    <w:rsid w:val="00C57FD7"/>
    <w:rsid w:val="00C6053B"/>
    <w:rsid w:val="00C606E5"/>
    <w:rsid w:val="00C6072A"/>
    <w:rsid w:val="00C60FCF"/>
    <w:rsid w:val="00C611D5"/>
    <w:rsid w:val="00C62F7F"/>
    <w:rsid w:val="00C6304D"/>
    <w:rsid w:val="00C632B9"/>
    <w:rsid w:val="00C63A71"/>
    <w:rsid w:val="00C66A72"/>
    <w:rsid w:val="00C6710F"/>
    <w:rsid w:val="00C703CD"/>
    <w:rsid w:val="00C7067D"/>
    <w:rsid w:val="00C709C7"/>
    <w:rsid w:val="00C70B13"/>
    <w:rsid w:val="00C70EF6"/>
    <w:rsid w:val="00C71B0A"/>
    <w:rsid w:val="00C7213C"/>
    <w:rsid w:val="00C72CD3"/>
    <w:rsid w:val="00C73612"/>
    <w:rsid w:val="00C742BF"/>
    <w:rsid w:val="00C74DA4"/>
    <w:rsid w:val="00C75D0B"/>
    <w:rsid w:val="00C771E3"/>
    <w:rsid w:val="00C77BFE"/>
    <w:rsid w:val="00C80509"/>
    <w:rsid w:val="00C82FF1"/>
    <w:rsid w:val="00C84577"/>
    <w:rsid w:val="00C857E8"/>
    <w:rsid w:val="00C86717"/>
    <w:rsid w:val="00C872D7"/>
    <w:rsid w:val="00C87F07"/>
    <w:rsid w:val="00C90993"/>
    <w:rsid w:val="00C90D3A"/>
    <w:rsid w:val="00C90FE4"/>
    <w:rsid w:val="00C93AD4"/>
    <w:rsid w:val="00C95DE8"/>
    <w:rsid w:val="00C9636D"/>
    <w:rsid w:val="00C96BAE"/>
    <w:rsid w:val="00C97F2A"/>
    <w:rsid w:val="00CA0555"/>
    <w:rsid w:val="00CA096D"/>
    <w:rsid w:val="00CA1835"/>
    <w:rsid w:val="00CA1B19"/>
    <w:rsid w:val="00CA3EC1"/>
    <w:rsid w:val="00CA47DC"/>
    <w:rsid w:val="00CA5030"/>
    <w:rsid w:val="00CA5104"/>
    <w:rsid w:val="00CA5C85"/>
    <w:rsid w:val="00CA60B0"/>
    <w:rsid w:val="00CA6368"/>
    <w:rsid w:val="00CA6467"/>
    <w:rsid w:val="00CA7C82"/>
    <w:rsid w:val="00CA7C8F"/>
    <w:rsid w:val="00CB02B8"/>
    <w:rsid w:val="00CB0403"/>
    <w:rsid w:val="00CB084B"/>
    <w:rsid w:val="00CB1047"/>
    <w:rsid w:val="00CB153A"/>
    <w:rsid w:val="00CB288F"/>
    <w:rsid w:val="00CB36BA"/>
    <w:rsid w:val="00CB4173"/>
    <w:rsid w:val="00CB5317"/>
    <w:rsid w:val="00CB69B0"/>
    <w:rsid w:val="00CB7008"/>
    <w:rsid w:val="00CB7074"/>
    <w:rsid w:val="00CB790C"/>
    <w:rsid w:val="00CB7DAF"/>
    <w:rsid w:val="00CC2E09"/>
    <w:rsid w:val="00CC3724"/>
    <w:rsid w:val="00CC536F"/>
    <w:rsid w:val="00CC56F1"/>
    <w:rsid w:val="00CC5972"/>
    <w:rsid w:val="00CC5F44"/>
    <w:rsid w:val="00CC6181"/>
    <w:rsid w:val="00CC73B6"/>
    <w:rsid w:val="00CC76A1"/>
    <w:rsid w:val="00CC7D26"/>
    <w:rsid w:val="00CD1FC5"/>
    <w:rsid w:val="00CD2316"/>
    <w:rsid w:val="00CD24C4"/>
    <w:rsid w:val="00CD2622"/>
    <w:rsid w:val="00CD46A4"/>
    <w:rsid w:val="00CD4C47"/>
    <w:rsid w:val="00CD5469"/>
    <w:rsid w:val="00CD55F3"/>
    <w:rsid w:val="00CD589E"/>
    <w:rsid w:val="00CD5CF5"/>
    <w:rsid w:val="00CD68DF"/>
    <w:rsid w:val="00CE09B9"/>
    <w:rsid w:val="00CE1BD5"/>
    <w:rsid w:val="00CE1F89"/>
    <w:rsid w:val="00CE4914"/>
    <w:rsid w:val="00CE499E"/>
    <w:rsid w:val="00CE5042"/>
    <w:rsid w:val="00CE6EC1"/>
    <w:rsid w:val="00CE71E5"/>
    <w:rsid w:val="00CE77D3"/>
    <w:rsid w:val="00CE79B9"/>
    <w:rsid w:val="00CE7AD5"/>
    <w:rsid w:val="00CE7F9C"/>
    <w:rsid w:val="00CF09FE"/>
    <w:rsid w:val="00CF1924"/>
    <w:rsid w:val="00CF2147"/>
    <w:rsid w:val="00CF25F5"/>
    <w:rsid w:val="00CF2DF9"/>
    <w:rsid w:val="00CF2E98"/>
    <w:rsid w:val="00CF32E7"/>
    <w:rsid w:val="00CF34E5"/>
    <w:rsid w:val="00CF384B"/>
    <w:rsid w:val="00CF4897"/>
    <w:rsid w:val="00CF5509"/>
    <w:rsid w:val="00CF5B84"/>
    <w:rsid w:val="00CF641A"/>
    <w:rsid w:val="00CF6932"/>
    <w:rsid w:val="00CF7456"/>
    <w:rsid w:val="00D00C45"/>
    <w:rsid w:val="00D00DA7"/>
    <w:rsid w:val="00D02EA8"/>
    <w:rsid w:val="00D03CB3"/>
    <w:rsid w:val="00D04526"/>
    <w:rsid w:val="00D047C7"/>
    <w:rsid w:val="00D04F07"/>
    <w:rsid w:val="00D05459"/>
    <w:rsid w:val="00D058B0"/>
    <w:rsid w:val="00D07053"/>
    <w:rsid w:val="00D075BB"/>
    <w:rsid w:val="00D07D4C"/>
    <w:rsid w:val="00D11C78"/>
    <w:rsid w:val="00D12F39"/>
    <w:rsid w:val="00D1307D"/>
    <w:rsid w:val="00D140D0"/>
    <w:rsid w:val="00D14488"/>
    <w:rsid w:val="00D17F74"/>
    <w:rsid w:val="00D202E0"/>
    <w:rsid w:val="00D21082"/>
    <w:rsid w:val="00D212C2"/>
    <w:rsid w:val="00D21984"/>
    <w:rsid w:val="00D21B4B"/>
    <w:rsid w:val="00D21B59"/>
    <w:rsid w:val="00D2264F"/>
    <w:rsid w:val="00D2541B"/>
    <w:rsid w:val="00D25C6A"/>
    <w:rsid w:val="00D25DD7"/>
    <w:rsid w:val="00D2620C"/>
    <w:rsid w:val="00D26572"/>
    <w:rsid w:val="00D27182"/>
    <w:rsid w:val="00D27AD9"/>
    <w:rsid w:val="00D309BB"/>
    <w:rsid w:val="00D312F8"/>
    <w:rsid w:val="00D31BE8"/>
    <w:rsid w:val="00D32541"/>
    <w:rsid w:val="00D32854"/>
    <w:rsid w:val="00D32FDC"/>
    <w:rsid w:val="00D33509"/>
    <w:rsid w:val="00D338EB"/>
    <w:rsid w:val="00D345F2"/>
    <w:rsid w:val="00D34FFA"/>
    <w:rsid w:val="00D35834"/>
    <w:rsid w:val="00D35B7F"/>
    <w:rsid w:val="00D3624B"/>
    <w:rsid w:val="00D37549"/>
    <w:rsid w:val="00D40592"/>
    <w:rsid w:val="00D4078F"/>
    <w:rsid w:val="00D40FFB"/>
    <w:rsid w:val="00D420F2"/>
    <w:rsid w:val="00D4385B"/>
    <w:rsid w:val="00D43D56"/>
    <w:rsid w:val="00D44464"/>
    <w:rsid w:val="00D44814"/>
    <w:rsid w:val="00D45F6A"/>
    <w:rsid w:val="00D464F1"/>
    <w:rsid w:val="00D4687F"/>
    <w:rsid w:val="00D5071A"/>
    <w:rsid w:val="00D51C6B"/>
    <w:rsid w:val="00D54949"/>
    <w:rsid w:val="00D55515"/>
    <w:rsid w:val="00D5585A"/>
    <w:rsid w:val="00D601A7"/>
    <w:rsid w:val="00D60650"/>
    <w:rsid w:val="00D60F50"/>
    <w:rsid w:val="00D61569"/>
    <w:rsid w:val="00D62192"/>
    <w:rsid w:val="00D62781"/>
    <w:rsid w:val="00D6328C"/>
    <w:rsid w:val="00D63FE6"/>
    <w:rsid w:val="00D64C58"/>
    <w:rsid w:val="00D64F67"/>
    <w:rsid w:val="00D66B36"/>
    <w:rsid w:val="00D6774E"/>
    <w:rsid w:val="00D701C6"/>
    <w:rsid w:val="00D70AFB"/>
    <w:rsid w:val="00D70ED0"/>
    <w:rsid w:val="00D71468"/>
    <w:rsid w:val="00D73423"/>
    <w:rsid w:val="00D7349A"/>
    <w:rsid w:val="00D74F39"/>
    <w:rsid w:val="00D75891"/>
    <w:rsid w:val="00D7636B"/>
    <w:rsid w:val="00D7751E"/>
    <w:rsid w:val="00D77F3B"/>
    <w:rsid w:val="00D81144"/>
    <w:rsid w:val="00D81988"/>
    <w:rsid w:val="00D81F19"/>
    <w:rsid w:val="00D8274A"/>
    <w:rsid w:val="00D82E31"/>
    <w:rsid w:val="00D82FF6"/>
    <w:rsid w:val="00D8388F"/>
    <w:rsid w:val="00D838CF"/>
    <w:rsid w:val="00D87271"/>
    <w:rsid w:val="00D8781B"/>
    <w:rsid w:val="00D878E9"/>
    <w:rsid w:val="00D9144D"/>
    <w:rsid w:val="00D91798"/>
    <w:rsid w:val="00D91C87"/>
    <w:rsid w:val="00D930BA"/>
    <w:rsid w:val="00D93107"/>
    <w:rsid w:val="00D9365F"/>
    <w:rsid w:val="00D9387A"/>
    <w:rsid w:val="00D93DEC"/>
    <w:rsid w:val="00D95F17"/>
    <w:rsid w:val="00D95F6D"/>
    <w:rsid w:val="00D965F3"/>
    <w:rsid w:val="00D966D6"/>
    <w:rsid w:val="00D9796B"/>
    <w:rsid w:val="00DA061D"/>
    <w:rsid w:val="00DA0EA3"/>
    <w:rsid w:val="00DA0EA7"/>
    <w:rsid w:val="00DA109E"/>
    <w:rsid w:val="00DA2AF2"/>
    <w:rsid w:val="00DA2BFF"/>
    <w:rsid w:val="00DA2F4A"/>
    <w:rsid w:val="00DA4603"/>
    <w:rsid w:val="00DA474E"/>
    <w:rsid w:val="00DA4F43"/>
    <w:rsid w:val="00DA53A2"/>
    <w:rsid w:val="00DA64A6"/>
    <w:rsid w:val="00DA736C"/>
    <w:rsid w:val="00DA75AD"/>
    <w:rsid w:val="00DA7740"/>
    <w:rsid w:val="00DB344B"/>
    <w:rsid w:val="00DB3503"/>
    <w:rsid w:val="00DB4118"/>
    <w:rsid w:val="00DB5284"/>
    <w:rsid w:val="00DB53BE"/>
    <w:rsid w:val="00DB5C7F"/>
    <w:rsid w:val="00DB612D"/>
    <w:rsid w:val="00DB66C7"/>
    <w:rsid w:val="00DB683D"/>
    <w:rsid w:val="00DB7A8D"/>
    <w:rsid w:val="00DB7B56"/>
    <w:rsid w:val="00DB7F68"/>
    <w:rsid w:val="00DC1903"/>
    <w:rsid w:val="00DC1A0D"/>
    <w:rsid w:val="00DC22DA"/>
    <w:rsid w:val="00DC236D"/>
    <w:rsid w:val="00DC2AD7"/>
    <w:rsid w:val="00DC2B6A"/>
    <w:rsid w:val="00DC2F16"/>
    <w:rsid w:val="00DC33A1"/>
    <w:rsid w:val="00DC3D44"/>
    <w:rsid w:val="00DC3D4A"/>
    <w:rsid w:val="00DC5740"/>
    <w:rsid w:val="00DC60AA"/>
    <w:rsid w:val="00DC7DF6"/>
    <w:rsid w:val="00DD1572"/>
    <w:rsid w:val="00DD1E22"/>
    <w:rsid w:val="00DD2748"/>
    <w:rsid w:val="00DD29A9"/>
    <w:rsid w:val="00DD2E97"/>
    <w:rsid w:val="00DD36AD"/>
    <w:rsid w:val="00DD40D6"/>
    <w:rsid w:val="00DD47A2"/>
    <w:rsid w:val="00DD550A"/>
    <w:rsid w:val="00DD6537"/>
    <w:rsid w:val="00DD66D6"/>
    <w:rsid w:val="00DD7907"/>
    <w:rsid w:val="00DE072F"/>
    <w:rsid w:val="00DE08B8"/>
    <w:rsid w:val="00DE1F08"/>
    <w:rsid w:val="00DE3046"/>
    <w:rsid w:val="00DE3268"/>
    <w:rsid w:val="00DE44C7"/>
    <w:rsid w:val="00DE4898"/>
    <w:rsid w:val="00DE65B8"/>
    <w:rsid w:val="00DE6C99"/>
    <w:rsid w:val="00DE731B"/>
    <w:rsid w:val="00DF00FA"/>
    <w:rsid w:val="00DF0A17"/>
    <w:rsid w:val="00DF1C05"/>
    <w:rsid w:val="00DF2966"/>
    <w:rsid w:val="00DF4B92"/>
    <w:rsid w:val="00DF53A6"/>
    <w:rsid w:val="00DF65B0"/>
    <w:rsid w:val="00DF65B8"/>
    <w:rsid w:val="00E00B5E"/>
    <w:rsid w:val="00E01154"/>
    <w:rsid w:val="00E01B77"/>
    <w:rsid w:val="00E028DF"/>
    <w:rsid w:val="00E02C06"/>
    <w:rsid w:val="00E04245"/>
    <w:rsid w:val="00E0480C"/>
    <w:rsid w:val="00E0609B"/>
    <w:rsid w:val="00E06905"/>
    <w:rsid w:val="00E07D07"/>
    <w:rsid w:val="00E109DD"/>
    <w:rsid w:val="00E11CF2"/>
    <w:rsid w:val="00E1483A"/>
    <w:rsid w:val="00E15463"/>
    <w:rsid w:val="00E16086"/>
    <w:rsid w:val="00E2131F"/>
    <w:rsid w:val="00E21732"/>
    <w:rsid w:val="00E21800"/>
    <w:rsid w:val="00E218CB"/>
    <w:rsid w:val="00E23E87"/>
    <w:rsid w:val="00E24144"/>
    <w:rsid w:val="00E2445F"/>
    <w:rsid w:val="00E2453E"/>
    <w:rsid w:val="00E24552"/>
    <w:rsid w:val="00E2546F"/>
    <w:rsid w:val="00E25B71"/>
    <w:rsid w:val="00E25C2C"/>
    <w:rsid w:val="00E25CA0"/>
    <w:rsid w:val="00E25EA0"/>
    <w:rsid w:val="00E26F38"/>
    <w:rsid w:val="00E27080"/>
    <w:rsid w:val="00E271CB"/>
    <w:rsid w:val="00E27517"/>
    <w:rsid w:val="00E302BD"/>
    <w:rsid w:val="00E341AC"/>
    <w:rsid w:val="00E357CF"/>
    <w:rsid w:val="00E35C86"/>
    <w:rsid w:val="00E35FFA"/>
    <w:rsid w:val="00E3652C"/>
    <w:rsid w:val="00E37612"/>
    <w:rsid w:val="00E37AC9"/>
    <w:rsid w:val="00E40520"/>
    <w:rsid w:val="00E415D8"/>
    <w:rsid w:val="00E41B53"/>
    <w:rsid w:val="00E41E03"/>
    <w:rsid w:val="00E43FFE"/>
    <w:rsid w:val="00E44953"/>
    <w:rsid w:val="00E44B7B"/>
    <w:rsid w:val="00E44CD5"/>
    <w:rsid w:val="00E44E13"/>
    <w:rsid w:val="00E451A7"/>
    <w:rsid w:val="00E451F7"/>
    <w:rsid w:val="00E4541C"/>
    <w:rsid w:val="00E455D0"/>
    <w:rsid w:val="00E45E06"/>
    <w:rsid w:val="00E46D91"/>
    <w:rsid w:val="00E46F19"/>
    <w:rsid w:val="00E473B1"/>
    <w:rsid w:val="00E50098"/>
    <w:rsid w:val="00E51097"/>
    <w:rsid w:val="00E510BC"/>
    <w:rsid w:val="00E5123D"/>
    <w:rsid w:val="00E531D2"/>
    <w:rsid w:val="00E539E9"/>
    <w:rsid w:val="00E53B5F"/>
    <w:rsid w:val="00E53F8A"/>
    <w:rsid w:val="00E54549"/>
    <w:rsid w:val="00E547AF"/>
    <w:rsid w:val="00E55D87"/>
    <w:rsid w:val="00E5698B"/>
    <w:rsid w:val="00E56BEE"/>
    <w:rsid w:val="00E56CDE"/>
    <w:rsid w:val="00E56EB6"/>
    <w:rsid w:val="00E56F54"/>
    <w:rsid w:val="00E60316"/>
    <w:rsid w:val="00E606F1"/>
    <w:rsid w:val="00E60AF4"/>
    <w:rsid w:val="00E6107C"/>
    <w:rsid w:val="00E617AE"/>
    <w:rsid w:val="00E631C8"/>
    <w:rsid w:val="00E639A8"/>
    <w:rsid w:val="00E63AA0"/>
    <w:rsid w:val="00E63B60"/>
    <w:rsid w:val="00E65DF0"/>
    <w:rsid w:val="00E678BD"/>
    <w:rsid w:val="00E67B05"/>
    <w:rsid w:val="00E703B0"/>
    <w:rsid w:val="00E7072C"/>
    <w:rsid w:val="00E716C5"/>
    <w:rsid w:val="00E71CB3"/>
    <w:rsid w:val="00E72076"/>
    <w:rsid w:val="00E72D8D"/>
    <w:rsid w:val="00E74EF6"/>
    <w:rsid w:val="00E757A4"/>
    <w:rsid w:val="00E75FEF"/>
    <w:rsid w:val="00E7616D"/>
    <w:rsid w:val="00E7632F"/>
    <w:rsid w:val="00E76333"/>
    <w:rsid w:val="00E778A0"/>
    <w:rsid w:val="00E77EE7"/>
    <w:rsid w:val="00E801B0"/>
    <w:rsid w:val="00E8120F"/>
    <w:rsid w:val="00E83181"/>
    <w:rsid w:val="00E84E04"/>
    <w:rsid w:val="00E86E19"/>
    <w:rsid w:val="00E87746"/>
    <w:rsid w:val="00E903A7"/>
    <w:rsid w:val="00E9097F"/>
    <w:rsid w:val="00E91569"/>
    <w:rsid w:val="00E91799"/>
    <w:rsid w:val="00E91BC9"/>
    <w:rsid w:val="00E933F3"/>
    <w:rsid w:val="00E9417E"/>
    <w:rsid w:val="00E94B9C"/>
    <w:rsid w:val="00E961FC"/>
    <w:rsid w:val="00E977B6"/>
    <w:rsid w:val="00E97F0F"/>
    <w:rsid w:val="00E97F58"/>
    <w:rsid w:val="00EA005B"/>
    <w:rsid w:val="00EA1012"/>
    <w:rsid w:val="00EA1069"/>
    <w:rsid w:val="00EA2B39"/>
    <w:rsid w:val="00EA322F"/>
    <w:rsid w:val="00EA441E"/>
    <w:rsid w:val="00EA5DF7"/>
    <w:rsid w:val="00EA5E29"/>
    <w:rsid w:val="00EA68B2"/>
    <w:rsid w:val="00EA75FF"/>
    <w:rsid w:val="00EA7F5C"/>
    <w:rsid w:val="00EB1236"/>
    <w:rsid w:val="00EB163C"/>
    <w:rsid w:val="00EB1D30"/>
    <w:rsid w:val="00EB349C"/>
    <w:rsid w:val="00EB4878"/>
    <w:rsid w:val="00EB4CAB"/>
    <w:rsid w:val="00EB500B"/>
    <w:rsid w:val="00EB5333"/>
    <w:rsid w:val="00EB6316"/>
    <w:rsid w:val="00EB676E"/>
    <w:rsid w:val="00EB69EA"/>
    <w:rsid w:val="00EB7E15"/>
    <w:rsid w:val="00EC12E2"/>
    <w:rsid w:val="00EC17BD"/>
    <w:rsid w:val="00EC252D"/>
    <w:rsid w:val="00EC331F"/>
    <w:rsid w:val="00EC4168"/>
    <w:rsid w:val="00EC4D8C"/>
    <w:rsid w:val="00EC5578"/>
    <w:rsid w:val="00EC632A"/>
    <w:rsid w:val="00EC6808"/>
    <w:rsid w:val="00ED06C9"/>
    <w:rsid w:val="00ED191E"/>
    <w:rsid w:val="00ED27D9"/>
    <w:rsid w:val="00ED2B47"/>
    <w:rsid w:val="00ED353A"/>
    <w:rsid w:val="00ED3764"/>
    <w:rsid w:val="00ED4475"/>
    <w:rsid w:val="00ED4D84"/>
    <w:rsid w:val="00ED5525"/>
    <w:rsid w:val="00ED6C03"/>
    <w:rsid w:val="00ED7C88"/>
    <w:rsid w:val="00EE0A93"/>
    <w:rsid w:val="00EE10AD"/>
    <w:rsid w:val="00EE1BB1"/>
    <w:rsid w:val="00EE2C85"/>
    <w:rsid w:val="00EE2E28"/>
    <w:rsid w:val="00EE2F3E"/>
    <w:rsid w:val="00EE3273"/>
    <w:rsid w:val="00EE334C"/>
    <w:rsid w:val="00EE33A9"/>
    <w:rsid w:val="00EE349F"/>
    <w:rsid w:val="00EE4189"/>
    <w:rsid w:val="00EE586F"/>
    <w:rsid w:val="00EE5CF0"/>
    <w:rsid w:val="00EE6514"/>
    <w:rsid w:val="00EF00DF"/>
    <w:rsid w:val="00EF169F"/>
    <w:rsid w:val="00EF19D9"/>
    <w:rsid w:val="00EF19FB"/>
    <w:rsid w:val="00EF1F51"/>
    <w:rsid w:val="00EF243F"/>
    <w:rsid w:val="00EF269D"/>
    <w:rsid w:val="00EF2CBF"/>
    <w:rsid w:val="00EF2D12"/>
    <w:rsid w:val="00EF34D6"/>
    <w:rsid w:val="00EF3B17"/>
    <w:rsid w:val="00EF3C20"/>
    <w:rsid w:val="00EF4D0F"/>
    <w:rsid w:val="00EF4E9A"/>
    <w:rsid w:val="00EF511F"/>
    <w:rsid w:val="00EF54DC"/>
    <w:rsid w:val="00EF5E9A"/>
    <w:rsid w:val="00EF609A"/>
    <w:rsid w:val="00EF6CFD"/>
    <w:rsid w:val="00EF7101"/>
    <w:rsid w:val="00F01B17"/>
    <w:rsid w:val="00F032B4"/>
    <w:rsid w:val="00F04CC1"/>
    <w:rsid w:val="00F06357"/>
    <w:rsid w:val="00F10973"/>
    <w:rsid w:val="00F12D64"/>
    <w:rsid w:val="00F135E2"/>
    <w:rsid w:val="00F1370C"/>
    <w:rsid w:val="00F14B39"/>
    <w:rsid w:val="00F16997"/>
    <w:rsid w:val="00F17E96"/>
    <w:rsid w:val="00F2046A"/>
    <w:rsid w:val="00F20C67"/>
    <w:rsid w:val="00F216F4"/>
    <w:rsid w:val="00F223C8"/>
    <w:rsid w:val="00F225E7"/>
    <w:rsid w:val="00F238C7"/>
    <w:rsid w:val="00F2504B"/>
    <w:rsid w:val="00F25664"/>
    <w:rsid w:val="00F25EC0"/>
    <w:rsid w:val="00F266AC"/>
    <w:rsid w:val="00F268B7"/>
    <w:rsid w:val="00F26BA5"/>
    <w:rsid w:val="00F27282"/>
    <w:rsid w:val="00F274CD"/>
    <w:rsid w:val="00F325C6"/>
    <w:rsid w:val="00F3275E"/>
    <w:rsid w:val="00F328CB"/>
    <w:rsid w:val="00F329D0"/>
    <w:rsid w:val="00F3542C"/>
    <w:rsid w:val="00F35642"/>
    <w:rsid w:val="00F35A50"/>
    <w:rsid w:val="00F36511"/>
    <w:rsid w:val="00F36654"/>
    <w:rsid w:val="00F376EC"/>
    <w:rsid w:val="00F37A43"/>
    <w:rsid w:val="00F37C38"/>
    <w:rsid w:val="00F40F78"/>
    <w:rsid w:val="00F4130F"/>
    <w:rsid w:val="00F42210"/>
    <w:rsid w:val="00F438D5"/>
    <w:rsid w:val="00F43B79"/>
    <w:rsid w:val="00F446C0"/>
    <w:rsid w:val="00F45F15"/>
    <w:rsid w:val="00F5023C"/>
    <w:rsid w:val="00F51688"/>
    <w:rsid w:val="00F52259"/>
    <w:rsid w:val="00F54A10"/>
    <w:rsid w:val="00F55FD3"/>
    <w:rsid w:val="00F56B59"/>
    <w:rsid w:val="00F56C8C"/>
    <w:rsid w:val="00F57622"/>
    <w:rsid w:val="00F5775B"/>
    <w:rsid w:val="00F57A20"/>
    <w:rsid w:val="00F60533"/>
    <w:rsid w:val="00F60DCB"/>
    <w:rsid w:val="00F61B12"/>
    <w:rsid w:val="00F63C38"/>
    <w:rsid w:val="00F663E3"/>
    <w:rsid w:val="00F66477"/>
    <w:rsid w:val="00F66809"/>
    <w:rsid w:val="00F67B81"/>
    <w:rsid w:val="00F70019"/>
    <w:rsid w:val="00F70B18"/>
    <w:rsid w:val="00F71B76"/>
    <w:rsid w:val="00F7221D"/>
    <w:rsid w:val="00F722BC"/>
    <w:rsid w:val="00F72539"/>
    <w:rsid w:val="00F72ABB"/>
    <w:rsid w:val="00F74AE7"/>
    <w:rsid w:val="00F75BA9"/>
    <w:rsid w:val="00F75E97"/>
    <w:rsid w:val="00F763E2"/>
    <w:rsid w:val="00F76656"/>
    <w:rsid w:val="00F770C1"/>
    <w:rsid w:val="00F770D0"/>
    <w:rsid w:val="00F77113"/>
    <w:rsid w:val="00F77326"/>
    <w:rsid w:val="00F77E63"/>
    <w:rsid w:val="00F813CA"/>
    <w:rsid w:val="00F817A2"/>
    <w:rsid w:val="00F81B08"/>
    <w:rsid w:val="00F82A5B"/>
    <w:rsid w:val="00F83EE2"/>
    <w:rsid w:val="00F84373"/>
    <w:rsid w:val="00F84411"/>
    <w:rsid w:val="00F84971"/>
    <w:rsid w:val="00F863FC"/>
    <w:rsid w:val="00F8659C"/>
    <w:rsid w:val="00F86A7D"/>
    <w:rsid w:val="00F87477"/>
    <w:rsid w:val="00F87FAB"/>
    <w:rsid w:val="00F90C98"/>
    <w:rsid w:val="00F917ED"/>
    <w:rsid w:val="00F931DA"/>
    <w:rsid w:val="00F937D2"/>
    <w:rsid w:val="00F93B40"/>
    <w:rsid w:val="00F93C1E"/>
    <w:rsid w:val="00F955E9"/>
    <w:rsid w:val="00FA002B"/>
    <w:rsid w:val="00FA07F0"/>
    <w:rsid w:val="00FA1113"/>
    <w:rsid w:val="00FA1853"/>
    <w:rsid w:val="00FA1CA9"/>
    <w:rsid w:val="00FA3996"/>
    <w:rsid w:val="00FA3BAC"/>
    <w:rsid w:val="00FA4DD6"/>
    <w:rsid w:val="00FA4E43"/>
    <w:rsid w:val="00FA6451"/>
    <w:rsid w:val="00FA66F6"/>
    <w:rsid w:val="00FA6A6F"/>
    <w:rsid w:val="00FA6AED"/>
    <w:rsid w:val="00FA73C3"/>
    <w:rsid w:val="00FA7BFD"/>
    <w:rsid w:val="00FB0C1D"/>
    <w:rsid w:val="00FB170A"/>
    <w:rsid w:val="00FB1877"/>
    <w:rsid w:val="00FB19D6"/>
    <w:rsid w:val="00FB2676"/>
    <w:rsid w:val="00FB342F"/>
    <w:rsid w:val="00FB365B"/>
    <w:rsid w:val="00FB3823"/>
    <w:rsid w:val="00FB4081"/>
    <w:rsid w:val="00FB4DF5"/>
    <w:rsid w:val="00FB589E"/>
    <w:rsid w:val="00FB5F3F"/>
    <w:rsid w:val="00FB6498"/>
    <w:rsid w:val="00FB7293"/>
    <w:rsid w:val="00FB771E"/>
    <w:rsid w:val="00FB79AE"/>
    <w:rsid w:val="00FC0B7C"/>
    <w:rsid w:val="00FC1DEC"/>
    <w:rsid w:val="00FC30C8"/>
    <w:rsid w:val="00FC3ABB"/>
    <w:rsid w:val="00FC3CB7"/>
    <w:rsid w:val="00FC4E65"/>
    <w:rsid w:val="00FC6667"/>
    <w:rsid w:val="00FC750F"/>
    <w:rsid w:val="00FC786B"/>
    <w:rsid w:val="00FC7998"/>
    <w:rsid w:val="00FD0C3E"/>
    <w:rsid w:val="00FD1432"/>
    <w:rsid w:val="00FD1AA3"/>
    <w:rsid w:val="00FD2FC0"/>
    <w:rsid w:val="00FD314D"/>
    <w:rsid w:val="00FD4724"/>
    <w:rsid w:val="00FD528F"/>
    <w:rsid w:val="00FD5291"/>
    <w:rsid w:val="00FD58ED"/>
    <w:rsid w:val="00FD596B"/>
    <w:rsid w:val="00FD7063"/>
    <w:rsid w:val="00FD7F83"/>
    <w:rsid w:val="00FE080C"/>
    <w:rsid w:val="00FE1B23"/>
    <w:rsid w:val="00FE2673"/>
    <w:rsid w:val="00FE3052"/>
    <w:rsid w:val="00FE35C2"/>
    <w:rsid w:val="00FE3E8C"/>
    <w:rsid w:val="00FE4ACF"/>
    <w:rsid w:val="00FE4FDF"/>
    <w:rsid w:val="00FE537C"/>
    <w:rsid w:val="00FE6119"/>
    <w:rsid w:val="00FE69B5"/>
    <w:rsid w:val="00FE72AA"/>
    <w:rsid w:val="00FE7508"/>
    <w:rsid w:val="00FE761F"/>
    <w:rsid w:val="00FF1036"/>
    <w:rsid w:val="00FF1CB6"/>
    <w:rsid w:val="00FF22B4"/>
    <w:rsid w:val="00FF33D0"/>
    <w:rsid w:val="00FF36CD"/>
    <w:rsid w:val="00FF473F"/>
    <w:rsid w:val="00FF789F"/>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A2703F6"/>
  <w15:docId w15:val="{10C9AE90-4B1F-4651-8D2D-19D72D04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8374C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374C4"/>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8374C4"/>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6DA7"/>
    <w:pPr>
      <w:tabs>
        <w:tab w:val="center" w:pos="4320"/>
        <w:tab w:val="right" w:pos="8640"/>
      </w:tabs>
    </w:pPr>
  </w:style>
  <w:style w:type="character" w:styleId="PageNumber">
    <w:name w:val="page number"/>
    <w:basedOn w:val="DefaultParagraphFont"/>
    <w:rsid w:val="00746DA7"/>
  </w:style>
  <w:style w:type="paragraph" w:styleId="Footer">
    <w:name w:val="footer"/>
    <w:basedOn w:val="Normal"/>
    <w:link w:val="FooterChar"/>
    <w:uiPriority w:val="99"/>
    <w:rsid w:val="00EA2B39"/>
    <w:pPr>
      <w:tabs>
        <w:tab w:val="center" w:pos="4320"/>
        <w:tab w:val="right" w:pos="8640"/>
      </w:tabs>
    </w:pPr>
  </w:style>
  <w:style w:type="paragraph" w:styleId="BalloonText">
    <w:name w:val="Balloon Text"/>
    <w:basedOn w:val="Normal"/>
    <w:link w:val="BalloonTextChar"/>
    <w:uiPriority w:val="99"/>
    <w:semiHidden/>
    <w:rsid w:val="007D6A0A"/>
    <w:rPr>
      <w:rFonts w:ascii="Tahoma" w:hAnsi="Tahoma" w:cs="Tahoma"/>
      <w:sz w:val="16"/>
      <w:szCs w:val="16"/>
    </w:rPr>
  </w:style>
  <w:style w:type="character" w:customStyle="1" w:styleId="HeaderChar">
    <w:name w:val="Header Char"/>
    <w:link w:val="Header"/>
    <w:uiPriority w:val="99"/>
    <w:rsid w:val="00FA3BAC"/>
    <w:rPr>
      <w:sz w:val="24"/>
      <w:szCs w:val="24"/>
    </w:rPr>
  </w:style>
  <w:style w:type="paragraph" w:styleId="ListParagraph">
    <w:name w:val="List Paragraph"/>
    <w:basedOn w:val="Normal"/>
    <w:uiPriority w:val="34"/>
    <w:qFormat/>
    <w:rsid w:val="00A7010D"/>
    <w:pPr>
      <w:widowControl w:val="0"/>
      <w:adjustRightInd w:val="0"/>
      <w:ind w:left="1440"/>
      <w:jc w:val="both"/>
      <w:textAlignment w:val="baseline"/>
    </w:pPr>
    <w:rPr>
      <w:rFonts w:ascii="Arial" w:hAnsi="Arial" w:cs="Arial"/>
      <w:b/>
      <w:sz w:val="20"/>
      <w:szCs w:val="20"/>
    </w:rPr>
  </w:style>
  <w:style w:type="paragraph" w:styleId="BodyTextIndent">
    <w:name w:val="Body Text Indent"/>
    <w:basedOn w:val="Normal"/>
    <w:link w:val="BodyTextIndentChar"/>
    <w:semiHidden/>
    <w:rsid w:val="00A7010D"/>
    <w:pPr>
      <w:widowControl w:val="0"/>
      <w:adjustRightInd w:val="0"/>
      <w:ind w:left="720"/>
      <w:jc w:val="both"/>
      <w:textAlignment w:val="baseline"/>
    </w:pPr>
    <w:rPr>
      <w:rFonts w:ascii="Arial" w:hAnsi="Arial" w:cs="Arial"/>
      <w:b/>
      <w:sz w:val="20"/>
      <w:szCs w:val="20"/>
    </w:rPr>
  </w:style>
  <w:style w:type="character" w:customStyle="1" w:styleId="BodyTextIndentChar">
    <w:name w:val="Body Text Indent Char"/>
    <w:link w:val="BodyTextIndent"/>
    <w:semiHidden/>
    <w:rsid w:val="00A7010D"/>
    <w:rPr>
      <w:rFonts w:ascii="Arial" w:hAnsi="Arial" w:cs="Arial"/>
      <w:b/>
    </w:rPr>
  </w:style>
  <w:style w:type="paragraph" w:styleId="NoSpacing">
    <w:name w:val="No Spacing"/>
    <w:uiPriority w:val="1"/>
    <w:qFormat/>
    <w:rsid w:val="00A7010D"/>
    <w:rPr>
      <w:rFonts w:ascii="Calibri" w:eastAsia="Calibri" w:hAnsi="Calibri"/>
      <w:sz w:val="22"/>
      <w:szCs w:val="22"/>
    </w:rPr>
  </w:style>
  <w:style w:type="paragraph" w:customStyle="1" w:styleId="Default">
    <w:name w:val="Default"/>
    <w:rsid w:val="007C14EA"/>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E56EB6"/>
    <w:rPr>
      <w:sz w:val="24"/>
      <w:szCs w:val="24"/>
    </w:rPr>
  </w:style>
  <w:style w:type="paragraph" w:styleId="NormalWeb">
    <w:name w:val="Normal (Web)"/>
    <w:basedOn w:val="Normal"/>
    <w:uiPriority w:val="99"/>
    <w:unhideWhenUsed/>
    <w:rsid w:val="00542F74"/>
    <w:rPr>
      <w:rFonts w:eastAsia="Calibri"/>
    </w:rPr>
  </w:style>
  <w:style w:type="paragraph" w:styleId="PlainText">
    <w:name w:val="Plain Text"/>
    <w:basedOn w:val="Normal"/>
    <w:link w:val="PlainTextChar"/>
    <w:uiPriority w:val="99"/>
    <w:unhideWhenUsed/>
    <w:rsid w:val="00965B1F"/>
    <w:rPr>
      <w:rFonts w:ascii="Calibri" w:eastAsia="Calibri" w:hAnsi="Calibri"/>
      <w:sz w:val="22"/>
      <w:szCs w:val="21"/>
    </w:rPr>
  </w:style>
  <w:style w:type="character" w:customStyle="1" w:styleId="PlainTextChar">
    <w:name w:val="Plain Text Char"/>
    <w:link w:val="PlainText"/>
    <w:uiPriority w:val="99"/>
    <w:rsid w:val="00965B1F"/>
    <w:rPr>
      <w:rFonts w:ascii="Calibri" w:eastAsia="Calibri" w:hAnsi="Calibri"/>
      <w:sz w:val="22"/>
      <w:szCs w:val="21"/>
    </w:rPr>
  </w:style>
  <w:style w:type="character" w:customStyle="1" w:styleId="Heading1Char">
    <w:name w:val="Heading 1 Char"/>
    <w:link w:val="Heading1"/>
    <w:uiPriority w:val="9"/>
    <w:rsid w:val="008374C4"/>
    <w:rPr>
      <w:b/>
      <w:bCs/>
      <w:kern w:val="36"/>
      <w:sz w:val="48"/>
      <w:szCs w:val="48"/>
    </w:rPr>
  </w:style>
  <w:style w:type="character" w:customStyle="1" w:styleId="Heading2Char">
    <w:name w:val="Heading 2 Char"/>
    <w:link w:val="Heading2"/>
    <w:uiPriority w:val="9"/>
    <w:rsid w:val="008374C4"/>
    <w:rPr>
      <w:b/>
      <w:bCs/>
      <w:sz w:val="36"/>
      <w:szCs w:val="36"/>
    </w:rPr>
  </w:style>
  <w:style w:type="paragraph" w:customStyle="1" w:styleId="entry-meta">
    <w:name w:val="entry-meta"/>
    <w:basedOn w:val="Normal"/>
    <w:rsid w:val="008374C4"/>
    <w:pPr>
      <w:spacing w:before="100" w:beforeAutospacing="1" w:after="100" w:afterAutospacing="1"/>
    </w:pPr>
  </w:style>
  <w:style w:type="character" w:customStyle="1" w:styleId="entry-author">
    <w:name w:val="entry-author"/>
    <w:rsid w:val="008374C4"/>
  </w:style>
  <w:style w:type="character" w:customStyle="1" w:styleId="entry-author-name">
    <w:name w:val="entry-author-name"/>
    <w:rsid w:val="008374C4"/>
  </w:style>
  <w:style w:type="character" w:customStyle="1" w:styleId="Heading4Char">
    <w:name w:val="Heading 4 Char"/>
    <w:link w:val="Heading4"/>
    <w:uiPriority w:val="9"/>
    <w:semiHidden/>
    <w:rsid w:val="008374C4"/>
    <w:rPr>
      <w:rFonts w:ascii="Calibri" w:eastAsia="Times New Roman" w:hAnsi="Calibri" w:cs="Times New Roman"/>
      <w:b/>
      <w:bCs/>
      <w:sz w:val="28"/>
      <w:szCs w:val="28"/>
    </w:rPr>
  </w:style>
  <w:style w:type="character" w:styleId="Hyperlink">
    <w:name w:val="Hyperlink"/>
    <w:uiPriority w:val="99"/>
    <w:unhideWhenUsed/>
    <w:rsid w:val="00962EB0"/>
    <w:rPr>
      <w:color w:val="0000FF"/>
      <w:u w:val="single"/>
    </w:rPr>
  </w:style>
  <w:style w:type="paragraph" w:styleId="Title">
    <w:name w:val="Title"/>
    <w:basedOn w:val="Normal"/>
    <w:link w:val="TitleChar"/>
    <w:uiPriority w:val="99"/>
    <w:qFormat/>
    <w:rsid w:val="00F87FAB"/>
    <w:pPr>
      <w:jc w:val="center"/>
    </w:pPr>
    <w:rPr>
      <w:rFonts w:ascii="Tahoma" w:hAnsi="Tahoma" w:cs="Tahoma"/>
      <w:b/>
      <w:bCs/>
      <w:sz w:val="48"/>
    </w:rPr>
  </w:style>
  <w:style w:type="character" w:customStyle="1" w:styleId="TitleChar">
    <w:name w:val="Title Char"/>
    <w:link w:val="Title"/>
    <w:uiPriority w:val="99"/>
    <w:rsid w:val="00F87FAB"/>
    <w:rPr>
      <w:rFonts w:ascii="Tahoma" w:hAnsi="Tahoma" w:cs="Tahoma"/>
      <w:b/>
      <w:bCs/>
      <w:sz w:val="48"/>
      <w:szCs w:val="24"/>
    </w:rPr>
  </w:style>
  <w:style w:type="character" w:customStyle="1" w:styleId="BalloonTextChar">
    <w:name w:val="Balloon Text Char"/>
    <w:link w:val="BalloonText"/>
    <w:uiPriority w:val="99"/>
    <w:semiHidden/>
    <w:rsid w:val="00E933F3"/>
    <w:rPr>
      <w:rFonts w:ascii="Tahoma" w:hAnsi="Tahoma" w:cs="Tahoma"/>
      <w:sz w:val="16"/>
      <w:szCs w:val="16"/>
    </w:rPr>
  </w:style>
  <w:style w:type="paragraph" w:styleId="Subtitle">
    <w:name w:val="Subtitle"/>
    <w:basedOn w:val="Normal"/>
    <w:link w:val="SubtitleChar"/>
    <w:qFormat/>
    <w:rsid w:val="005233C4"/>
    <w:pPr>
      <w:jc w:val="center"/>
    </w:pPr>
    <w:rPr>
      <w:rFonts w:ascii="Tahoma" w:hAnsi="Tahoma" w:cs="Tahoma"/>
      <w:sz w:val="28"/>
    </w:rPr>
  </w:style>
  <w:style w:type="character" w:customStyle="1" w:styleId="SubtitleChar">
    <w:name w:val="Subtitle Char"/>
    <w:link w:val="Subtitle"/>
    <w:rsid w:val="005233C4"/>
    <w:rPr>
      <w:rFonts w:ascii="Tahoma" w:hAnsi="Tahoma" w:cs="Tahoma"/>
      <w:sz w:val="28"/>
      <w:szCs w:val="24"/>
    </w:rPr>
  </w:style>
  <w:style w:type="paragraph" w:customStyle="1" w:styleId="asection">
    <w:name w:val="asection"/>
    <w:basedOn w:val="Normal"/>
    <w:rsid w:val="001A2F8B"/>
    <w:pPr>
      <w:spacing w:before="100" w:beforeAutospacing="1" w:after="100" w:afterAutospacing="1"/>
    </w:pPr>
  </w:style>
  <w:style w:type="paragraph" w:customStyle="1" w:styleId="amargin1">
    <w:name w:val="amargin1"/>
    <w:basedOn w:val="Normal"/>
    <w:rsid w:val="001A2F8B"/>
    <w:pPr>
      <w:spacing w:before="100" w:beforeAutospacing="1" w:after="100" w:afterAutospacing="1"/>
    </w:pPr>
  </w:style>
  <w:style w:type="character" w:styleId="FollowedHyperlink">
    <w:name w:val="FollowedHyperlink"/>
    <w:basedOn w:val="DefaultParagraphFont"/>
    <w:uiPriority w:val="99"/>
    <w:semiHidden/>
    <w:unhideWhenUsed/>
    <w:rsid w:val="00466566"/>
    <w:rPr>
      <w:color w:val="954F72" w:themeColor="followedHyperlink"/>
      <w:u w:val="single"/>
    </w:rPr>
  </w:style>
  <w:style w:type="paragraph" w:styleId="BodyText">
    <w:name w:val="Body Text"/>
    <w:basedOn w:val="Normal"/>
    <w:link w:val="BodyTextChar"/>
    <w:uiPriority w:val="99"/>
    <w:semiHidden/>
    <w:unhideWhenUsed/>
    <w:rsid w:val="009B0D92"/>
    <w:pPr>
      <w:spacing w:after="120"/>
    </w:pPr>
  </w:style>
  <w:style w:type="character" w:customStyle="1" w:styleId="BodyTextChar">
    <w:name w:val="Body Text Char"/>
    <w:basedOn w:val="DefaultParagraphFont"/>
    <w:link w:val="BodyText"/>
    <w:uiPriority w:val="99"/>
    <w:semiHidden/>
    <w:rsid w:val="009B0D92"/>
    <w:rPr>
      <w:sz w:val="24"/>
      <w:szCs w:val="24"/>
    </w:rPr>
  </w:style>
  <w:style w:type="paragraph" w:customStyle="1" w:styleId="xmsonormal">
    <w:name w:val="x_msonormal"/>
    <w:basedOn w:val="Normal"/>
    <w:rsid w:val="00ED7C88"/>
    <w:rPr>
      <w:rFonts w:ascii="Calibri" w:eastAsiaTheme="minorHAnsi" w:hAnsi="Calibri" w:cs="Calibri"/>
      <w:sz w:val="22"/>
      <w:szCs w:val="22"/>
    </w:rPr>
  </w:style>
  <w:style w:type="paragraph" w:customStyle="1" w:styleId="paragraph">
    <w:name w:val="paragraph"/>
    <w:basedOn w:val="Normal"/>
    <w:rsid w:val="00D77F3B"/>
    <w:pPr>
      <w:spacing w:before="100" w:beforeAutospacing="1" w:after="100" w:afterAutospacing="1"/>
    </w:pPr>
    <w:rPr>
      <w:rFonts w:eastAsiaTheme="minorEastAsia"/>
    </w:rPr>
  </w:style>
  <w:style w:type="character" w:customStyle="1" w:styleId="normaltextrun">
    <w:name w:val="normaltextrun"/>
    <w:rsid w:val="00D77F3B"/>
  </w:style>
  <w:style w:type="character" w:customStyle="1" w:styleId="contentpasted0">
    <w:name w:val="contentpasted0"/>
    <w:basedOn w:val="DefaultParagraphFont"/>
    <w:rsid w:val="00D77F3B"/>
  </w:style>
  <w:style w:type="character" w:customStyle="1" w:styleId="eop">
    <w:name w:val="eop"/>
    <w:basedOn w:val="DefaultParagraphFont"/>
    <w:rsid w:val="00F032B4"/>
  </w:style>
  <w:style w:type="character" w:customStyle="1" w:styleId="spellingerror">
    <w:name w:val="spellingerror"/>
    <w:basedOn w:val="DefaultParagraphFont"/>
    <w:rsid w:val="00F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14">
      <w:bodyDiv w:val="1"/>
      <w:marLeft w:val="0"/>
      <w:marRight w:val="0"/>
      <w:marTop w:val="0"/>
      <w:marBottom w:val="0"/>
      <w:divBdr>
        <w:top w:val="none" w:sz="0" w:space="0" w:color="auto"/>
        <w:left w:val="none" w:sz="0" w:space="0" w:color="auto"/>
        <w:bottom w:val="none" w:sz="0" w:space="0" w:color="auto"/>
        <w:right w:val="none" w:sz="0" w:space="0" w:color="auto"/>
      </w:divBdr>
    </w:div>
    <w:div w:id="10183140">
      <w:bodyDiv w:val="1"/>
      <w:marLeft w:val="0"/>
      <w:marRight w:val="0"/>
      <w:marTop w:val="0"/>
      <w:marBottom w:val="0"/>
      <w:divBdr>
        <w:top w:val="none" w:sz="0" w:space="0" w:color="auto"/>
        <w:left w:val="none" w:sz="0" w:space="0" w:color="auto"/>
        <w:bottom w:val="none" w:sz="0" w:space="0" w:color="auto"/>
        <w:right w:val="none" w:sz="0" w:space="0" w:color="auto"/>
      </w:divBdr>
    </w:div>
    <w:div w:id="23407441">
      <w:bodyDiv w:val="1"/>
      <w:marLeft w:val="0"/>
      <w:marRight w:val="0"/>
      <w:marTop w:val="0"/>
      <w:marBottom w:val="0"/>
      <w:divBdr>
        <w:top w:val="none" w:sz="0" w:space="0" w:color="auto"/>
        <w:left w:val="none" w:sz="0" w:space="0" w:color="auto"/>
        <w:bottom w:val="none" w:sz="0" w:space="0" w:color="auto"/>
        <w:right w:val="none" w:sz="0" w:space="0" w:color="auto"/>
      </w:divBdr>
    </w:div>
    <w:div w:id="24183988">
      <w:bodyDiv w:val="1"/>
      <w:marLeft w:val="0"/>
      <w:marRight w:val="0"/>
      <w:marTop w:val="0"/>
      <w:marBottom w:val="0"/>
      <w:divBdr>
        <w:top w:val="none" w:sz="0" w:space="0" w:color="auto"/>
        <w:left w:val="none" w:sz="0" w:space="0" w:color="auto"/>
        <w:bottom w:val="none" w:sz="0" w:space="0" w:color="auto"/>
        <w:right w:val="none" w:sz="0" w:space="0" w:color="auto"/>
      </w:divBdr>
    </w:div>
    <w:div w:id="46036246">
      <w:bodyDiv w:val="1"/>
      <w:marLeft w:val="0"/>
      <w:marRight w:val="0"/>
      <w:marTop w:val="0"/>
      <w:marBottom w:val="0"/>
      <w:divBdr>
        <w:top w:val="none" w:sz="0" w:space="0" w:color="auto"/>
        <w:left w:val="none" w:sz="0" w:space="0" w:color="auto"/>
        <w:bottom w:val="none" w:sz="0" w:space="0" w:color="auto"/>
        <w:right w:val="none" w:sz="0" w:space="0" w:color="auto"/>
      </w:divBdr>
    </w:div>
    <w:div w:id="47845775">
      <w:bodyDiv w:val="1"/>
      <w:marLeft w:val="0"/>
      <w:marRight w:val="0"/>
      <w:marTop w:val="0"/>
      <w:marBottom w:val="0"/>
      <w:divBdr>
        <w:top w:val="none" w:sz="0" w:space="0" w:color="auto"/>
        <w:left w:val="none" w:sz="0" w:space="0" w:color="auto"/>
        <w:bottom w:val="none" w:sz="0" w:space="0" w:color="auto"/>
        <w:right w:val="none" w:sz="0" w:space="0" w:color="auto"/>
      </w:divBdr>
    </w:div>
    <w:div w:id="64958480">
      <w:bodyDiv w:val="1"/>
      <w:marLeft w:val="0"/>
      <w:marRight w:val="0"/>
      <w:marTop w:val="0"/>
      <w:marBottom w:val="0"/>
      <w:divBdr>
        <w:top w:val="none" w:sz="0" w:space="0" w:color="auto"/>
        <w:left w:val="none" w:sz="0" w:space="0" w:color="auto"/>
        <w:bottom w:val="none" w:sz="0" w:space="0" w:color="auto"/>
        <w:right w:val="none" w:sz="0" w:space="0" w:color="auto"/>
      </w:divBdr>
    </w:div>
    <w:div w:id="162865517">
      <w:bodyDiv w:val="1"/>
      <w:marLeft w:val="0"/>
      <w:marRight w:val="0"/>
      <w:marTop w:val="0"/>
      <w:marBottom w:val="0"/>
      <w:divBdr>
        <w:top w:val="none" w:sz="0" w:space="0" w:color="auto"/>
        <w:left w:val="none" w:sz="0" w:space="0" w:color="auto"/>
        <w:bottom w:val="none" w:sz="0" w:space="0" w:color="auto"/>
        <w:right w:val="none" w:sz="0" w:space="0" w:color="auto"/>
      </w:divBdr>
    </w:div>
    <w:div w:id="205221262">
      <w:bodyDiv w:val="1"/>
      <w:marLeft w:val="0"/>
      <w:marRight w:val="0"/>
      <w:marTop w:val="0"/>
      <w:marBottom w:val="0"/>
      <w:divBdr>
        <w:top w:val="none" w:sz="0" w:space="0" w:color="auto"/>
        <w:left w:val="none" w:sz="0" w:space="0" w:color="auto"/>
        <w:bottom w:val="none" w:sz="0" w:space="0" w:color="auto"/>
        <w:right w:val="none" w:sz="0" w:space="0" w:color="auto"/>
      </w:divBdr>
    </w:div>
    <w:div w:id="320931947">
      <w:bodyDiv w:val="1"/>
      <w:marLeft w:val="0"/>
      <w:marRight w:val="0"/>
      <w:marTop w:val="0"/>
      <w:marBottom w:val="0"/>
      <w:divBdr>
        <w:top w:val="none" w:sz="0" w:space="0" w:color="auto"/>
        <w:left w:val="none" w:sz="0" w:space="0" w:color="auto"/>
        <w:bottom w:val="none" w:sz="0" w:space="0" w:color="auto"/>
        <w:right w:val="none" w:sz="0" w:space="0" w:color="auto"/>
      </w:divBdr>
    </w:div>
    <w:div w:id="331760789">
      <w:bodyDiv w:val="1"/>
      <w:marLeft w:val="0"/>
      <w:marRight w:val="0"/>
      <w:marTop w:val="0"/>
      <w:marBottom w:val="0"/>
      <w:divBdr>
        <w:top w:val="none" w:sz="0" w:space="0" w:color="auto"/>
        <w:left w:val="none" w:sz="0" w:space="0" w:color="auto"/>
        <w:bottom w:val="none" w:sz="0" w:space="0" w:color="auto"/>
        <w:right w:val="none" w:sz="0" w:space="0" w:color="auto"/>
      </w:divBdr>
    </w:div>
    <w:div w:id="355618362">
      <w:bodyDiv w:val="1"/>
      <w:marLeft w:val="0"/>
      <w:marRight w:val="0"/>
      <w:marTop w:val="0"/>
      <w:marBottom w:val="0"/>
      <w:divBdr>
        <w:top w:val="none" w:sz="0" w:space="0" w:color="auto"/>
        <w:left w:val="none" w:sz="0" w:space="0" w:color="auto"/>
        <w:bottom w:val="none" w:sz="0" w:space="0" w:color="auto"/>
        <w:right w:val="none" w:sz="0" w:space="0" w:color="auto"/>
      </w:divBdr>
    </w:div>
    <w:div w:id="369846278">
      <w:bodyDiv w:val="1"/>
      <w:marLeft w:val="0"/>
      <w:marRight w:val="0"/>
      <w:marTop w:val="0"/>
      <w:marBottom w:val="0"/>
      <w:divBdr>
        <w:top w:val="none" w:sz="0" w:space="0" w:color="auto"/>
        <w:left w:val="none" w:sz="0" w:space="0" w:color="auto"/>
        <w:bottom w:val="none" w:sz="0" w:space="0" w:color="auto"/>
        <w:right w:val="none" w:sz="0" w:space="0" w:color="auto"/>
      </w:divBdr>
    </w:div>
    <w:div w:id="383604411">
      <w:bodyDiv w:val="1"/>
      <w:marLeft w:val="0"/>
      <w:marRight w:val="0"/>
      <w:marTop w:val="0"/>
      <w:marBottom w:val="0"/>
      <w:divBdr>
        <w:top w:val="none" w:sz="0" w:space="0" w:color="auto"/>
        <w:left w:val="none" w:sz="0" w:space="0" w:color="auto"/>
        <w:bottom w:val="none" w:sz="0" w:space="0" w:color="auto"/>
        <w:right w:val="none" w:sz="0" w:space="0" w:color="auto"/>
      </w:divBdr>
    </w:div>
    <w:div w:id="401832995">
      <w:bodyDiv w:val="1"/>
      <w:marLeft w:val="0"/>
      <w:marRight w:val="0"/>
      <w:marTop w:val="0"/>
      <w:marBottom w:val="0"/>
      <w:divBdr>
        <w:top w:val="none" w:sz="0" w:space="0" w:color="auto"/>
        <w:left w:val="none" w:sz="0" w:space="0" w:color="auto"/>
        <w:bottom w:val="none" w:sz="0" w:space="0" w:color="auto"/>
        <w:right w:val="none" w:sz="0" w:space="0" w:color="auto"/>
      </w:divBdr>
    </w:div>
    <w:div w:id="439185844">
      <w:bodyDiv w:val="1"/>
      <w:marLeft w:val="0"/>
      <w:marRight w:val="0"/>
      <w:marTop w:val="0"/>
      <w:marBottom w:val="0"/>
      <w:divBdr>
        <w:top w:val="none" w:sz="0" w:space="0" w:color="auto"/>
        <w:left w:val="none" w:sz="0" w:space="0" w:color="auto"/>
        <w:bottom w:val="none" w:sz="0" w:space="0" w:color="auto"/>
        <w:right w:val="none" w:sz="0" w:space="0" w:color="auto"/>
      </w:divBdr>
    </w:div>
    <w:div w:id="448159172">
      <w:bodyDiv w:val="1"/>
      <w:marLeft w:val="0"/>
      <w:marRight w:val="0"/>
      <w:marTop w:val="0"/>
      <w:marBottom w:val="0"/>
      <w:divBdr>
        <w:top w:val="none" w:sz="0" w:space="0" w:color="auto"/>
        <w:left w:val="none" w:sz="0" w:space="0" w:color="auto"/>
        <w:bottom w:val="none" w:sz="0" w:space="0" w:color="auto"/>
        <w:right w:val="none" w:sz="0" w:space="0" w:color="auto"/>
      </w:divBdr>
    </w:div>
    <w:div w:id="469058772">
      <w:bodyDiv w:val="1"/>
      <w:marLeft w:val="0"/>
      <w:marRight w:val="0"/>
      <w:marTop w:val="0"/>
      <w:marBottom w:val="0"/>
      <w:divBdr>
        <w:top w:val="none" w:sz="0" w:space="0" w:color="auto"/>
        <w:left w:val="none" w:sz="0" w:space="0" w:color="auto"/>
        <w:bottom w:val="none" w:sz="0" w:space="0" w:color="auto"/>
        <w:right w:val="none" w:sz="0" w:space="0" w:color="auto"/>
      </w:divBdr>
    </w:div>
    <w:div w:id="471606440">
      <w:bodyDiv w:val="1"/>
      <w:marLeft w:val="0"/>
      <w:marRight w:val="0"/>
      <w:marTop w:val="0"/>
      <w:marBottom w:val="0"/>
      <w:divBdr>
        <w:top w:val="none" w:sz="0" w:space="0" w:color="auto"/>
        <w:left w:val="none" w:sz="0" w:space="0" w:color="auto"/>
        <w:bottom w:val="none" w:sz="0" w:space="0" w:color="auto"/>
        <w:right w:val="none" w:sz="0" w:space="0" w:color="auto"/>
      </w:divBdr>
    </w:div>
    <w:div w:id="500050490">
      <w:bodyDiv w:val="1"/>
      <w:marLeft w:val="0"/>
      <w:marRight w:val="0"/>
      <w:marTop w:val="0"/>
      <w:marBottom w:val="0"/>
      <w:divBdr>
        <w:top w:val="none" w:sz="0" w:space="0" w:color="auto"/>
        <w:left w:val="none" w:sz="0" w:space="0" w:color="auto"/>
        <w:bottom w:val="none" w:sz="0" w:space="0" w:color="auto"/>
        <w:right w:val="none" w:sz="0" w:space="0" w:color="auto"/>
      </w:divBdr>
    </w:div>
    <w:div w:id="506284932">
      <w:bodyDiv w:val="1"/>
      <w:marLeft w:val="0"/>
      <w:marRight w:val="0"/>
      <w:marTop w:val="0"/>
      <w:marBottom w:val="0"/>
      <w:divBdr>
        <w:top w:val="none" w:sz="0" w:space="0" w:color="auto"/>
        <w:left w:val="none" w:sz="0" w:space="0" w:color="auto"/>
        <w:bottom w:val="none" w:sz="0" w:space="0" w:color="auto"/>
        <w:right w:val="none" w:sz="0" w:space="0" w:color="auto"/>
      </w:divBdr>
    </w:div>
    <w:div w:id="518933513">
      <w:bodyDiv w:val="1"/>
      <w:marLeft w:val="0"/>
      <w:marRight w:val="0"/>
      <w:marTop w:val="0"/>
      <w:marBottom w:val="0"/>
      <w:divBdr>
        <w:top w:val="none" w:sz="0" w:space="0" w:color="auto"/>
        <w:left w:val="none" w:sz="0" w:space="0" w:color="auto"/>
        <w:bottom w:val="none" w:sz="0" w:space="0" w:color="auto"/>
        <w:right w:val="none" w:sz="0" w:space="0" w:color="auto"/>
      </w:divBdr>
    </w:div>
    <w:div w:id="543978610">
      <w:bodyDiv w:val="1"/>
      <w:marLeft w:val="0"/>
      <w:marRight w:val="0"/>
      <w:marTop w:val="0"/>
      <w:marBottom w:val="0"/>
      <w:divBdr>
        <w:top w:val="none" w:sz="0" w:space="0" w:color="auto"/>
        <w:left w:val="none" w:sz="0" w:space="0" w:color="auto"/>
        <w:bottom w:val="none" w:sz="0" w:space="0" w:color="auto"/>
        <w:right w:val="none" w:sz="0" w:space="0" w:color="auto"/>
      </w:divBdr>
    </w:div>
    <w:div w:id="612177685">
      <w:bodyDiv w:val="1"/>
      <w:marLeft w:val="0"/>
      <w:marRight w:val="0"/>
      <w:marTop w:val="0"/>
      <w:marBottom w:val="0"/>
      <w:divBdr>
        <w:top w:val="none" w:sz="0" w:space="0" w:color="auto"/>
        <w:left w:val="none" w:sz="0" w:space="0" w:color="auto"/>
        <w:bottom w:val="none" w:sz="0" w:space="0" w:color="auto"/>
        <w:right w:val="none" w:sz="0" w:space="0" w:color="auto"/>
      </w:divBdr>
    </w:div>
    <w:div w:id="615218484">
      <w:bodyDiv w:val="1"/>
      <w:marLeft w:val="0"/>
      <w:marRight w:val="0"/>
      <w:marTop w:val="0"/>
      <w:marBottom w:val="0"/>
      <w:divBdr>
        <w:top w:val="none" w:sz="0" w:space="0" w:color="auto"/>
        <w:left w:val="none" w:sz="0" w:space="0" w:color="auto"/>
        <w:bottom w:val="none" w:sz="0" w:space="0" w:color="auto"/>
        <w:right w:val="none" w:sz="0" w:space="0" w:color="auto"/>
      </w:divBdr>
    </w:div>
    <w:div w:id="630282890">
      <w:bodyDiv w:val="1"/>
      <w:marLeft w:val="0"/>
      <w:marRight w:val="0"/>
      <w:marTop w:val="0"/>
      <w:marBottom w:val="0"/>
      <w:divBdr>
        <w:top w:val="none" w:sz="0" w:space="0" w:color="auto"/>
        <w:left w:val="none" w:sz="0" w:space="0" w:color="auto"/>
        <w:bottom w:val="none" w:sz="0" w:space="0" w:color="auto"/>
        <w:right w:val="none" w:sz="0" w:space="0" w:color="auto"/>
      </w:divBdr>
    </w:div>
    <w:div w:id="632519042">
      <w:bodyDiv w:val="1"/>
      <w:marLeft w:val="0"/>
      <w:marRight w:val="0"/>
      <w:marTop w:val="0"/>
      <w:marBottom w:val="0"/>
      <w:divBdr>
        <w:top w:val="none" w:sz="0" w:space="0" w:color="auto"/>
        <w:left w:val="none" w:sz="0" w:space="0" w:color="auto"/>
        <w:bottom w:val="none" w:sz="0" w:space="0" w:color="auto"/>
        <w:right w:val="none" w:sz="0" w:space="0" w:color="auto"/>
      </w:divBdr>
    </w:div>
    <w:div w:id="643197710">
      <w:bodyDiv w:val="1"/>
      <w:marLeft w:val="0"/>
      <w:marRight w:val="0"/>
      <w:marTop w:val="0"/>
      <w:marBottom w:val="0"/>
      <w:divBdr>
        <w:top w:val="none" w:sz="0" w:space="0" w:color="auto"/>
        <w:left w:val="none" w:sz="0" w:space="0" w:color="auto"/>
        <w:bottom w:val="none" w:sz="0" w:space="0" w:color="auto"/>
        <w:right w:val="none" w:sz="0" w:space="0" w:color="auto"/>
      </w:divBdr>
    </w:div>
    <w:div w:id="666518966">
      <w:bodyDiv w:val="1"/>
      <w:marLeft w:val="0"/>
      <w:marRight w:val="0"/>
      <w:marTop w:val="0"/>
      <w:marBottom w:val="0"/>
      <w:divBdr>
        <w:top w:val="none" w:sz="0" w:space="0" w:color="auto"/>
        <w:left w:val="none" w:sz="0" w:space="0" w:color="auto"/>
        <w:bottom w:val="none" w:sz="0" w:space="0" w:color="auto"/>
        <w:right w:val="none" w:sz="0" w:space="0" w:color="auto"/>
      </w:divBdr>
    </w:div>
    <w:div w:id="667487999">
      <w:bodyDiv w:val="1"/>
      <w:marLeft w:val="0"/>
      <w:marRight w:val="0"/>
      <w:marTop w:val="0"/>
      <w:marBottom w:val="0"/>
      <w:divBdr>
        <w:top w:val="none" w:sz="0" w:space="0" w:color="auto"/>
        <w:left w:val="none" w:sz="0" w:space="0" w:color="auto"/>
        <w:bottom w:val="none" w:sz="0" w:space="0" w:color="auto"/>
        <w:right w:val="none" w:sz="0" w:space="0" w:color="auto"/>
      </w:divBdr>
    </w:div>
    <w:div w:id="670909056">
      <w:bodyDiv w:val="1"/>
      <w:marLeft w:val="0"/>
      <w:marRight w:val="0"/>
      <w:marTop w:val="0"/>
      <w:marBottom w:val="0"/>
      <w:divBdr>
        <w:top w:val="none" w:sz="0" w:space="0" w:color="auto"/>
        <w:left w:val="none" w:sz="0" w:space="0" w:color="auto"/>
        <w:bottom w:val="none" w:sz="0" w:space="0" w:color="auto"/>
        <w:right w:val="none" w:sz="0" w:space="0" w:color="auto"/>
      </w:divBdr>
    </w:div>
    <w:div w:id="729036661">
      <w:bodyDiv w:val="1"/>
      <w:marLeft w:val="0"/>
      <w:marRight w:val="0"/>
      <w:marTop w:val="0"/>
      <w:marBottom w:val="0"/>
      <w:divBdr>
        <w:top w:val="none" w:sz="0" w:space="0" w:color="auto"/>
        <w:left w:val="none" w:sz="0" w:space="0" w:color="auto"/>
        <w:bottom w:val="none" w:sz="0" w:space="0" w:color="auto"/>
        <w:right w:val="none" w:sz="0" w:space="0" w:color="auto"/>
      </w:divBdr>
    </w:div>
    <w:div w:id="739519785">
      <w:bodyDiv w:val="1"/>
      <w:marLeft w:val="0"/>
      <w:marRight w:val="0"/>
      <w:marTop w:val="0"/>
      <w:marBottom w:val="0"/>
      <w:divBdr>
        <w:top w:val="none" w:sz="0" w:space="0" w:color="auto"/>
        <w:left w:val="none" w:sz="0" w:space="0" w:color="auto"/>
        <w:bottom w:val="none" w:sz="0" w:space="0" w:color="auto"/>
        <w:right w:val="none" w:sz="0" w:space="0" w:color="auto"/>
      </w:divBdr>
    </w:div>
    <w:div w:id="739715801">
      <w:bodyDiv w:val="1"/>
      <w:marLeft w:val="0"/>
      <w:marRight w:val="0"/>
      <w:marTop w:val="0"/>
      <w:marBottom w:val="0"/>
      <w:divBdr>
        <w:top w:val="none" w:sz="0" w:space="0" w:color="auto"/>
        <w:left w:val="none" w:sz="0" w:space="0" w:color="auto"/>
        <w:bottom w:val="none" w:sz="0" w:space="0" w:color="auto"/>
        <w:right w:val="none" w:sz="0" w:space="0" w:color="auto"/>
      </w:divBdr>
    </w:div>
    <w:div w:id="759719722">
      <w:bodyDiv w:val="1"/>
      <w:marLeft w:val="0"/>
      <w:marRight w:val="0"/>
      <w:marTop w:val="0"/>
      <w:marBottom w:val="0"/>
      <w:divBdr>
        <w:top w:val="none" w:sz="0" w:space="0" w:color="auto"/>
        <w:left w:val="none" w:sz="0" w:space="0" w:color="auto"/>
        <w:bottom w:val="none" w:sz="0" w:space="0" w:color="auto"/>
        <w:right w:val="none" w:sz="0" w:space="0" w:color="auto"/>
      </w:divBdr>
    </w:div>
    <w:div w:id="774329518">
      <w:bodyDiv w:val="1"/>
      <w:marLeft w:val="0"/>
      <w:marRight w:val="0"/>
      <w:marTop w:val="0"/>
      <w:marBottom w:val="0"/>
      <w:divBdr>
        <w:top w:val="none" w:sz="0" w:space="0" w:color="auto"/>
        <w:left w:val="none" w:sz="0" w:space="0" w:color="auto"/>
        <w:bottom w:val="none" w:sz="0" w:space="0" w:color="auto"/>
        <w:right w:val="none" w:sz="0" w:space="0" w:color="auto"/>
      </w:divBdr>
    </w:div>
    <w:div w:id="778793988">
      <w:bodyDiv w:val="1"/>
      <w:marLeft w:val="0"/>
      <w:marRight w:val="0"/>
      <w:marTop w:val="0"/>
      <w:marBottom w:val="0"/>
      <w:divBdr>
        <w:top w:val="none" w:sz="0" w:space="0" w:color="auto"/>
        <w:left w:val="none" w:sz="0" w:space="0" w:color="auto"/>
        <w:bottom w:val="none" w:sz="0" w:space="0" w:color="auto"/>
        <w:right w:val="none" w:sz="0" w:space="0" w:color="auto"/>
      </w:divBdr>
    </w:div>
    <w:div w:id="792483959">
      <w:bodyDiv w:val="1"/>
      <w:marLeft w:val="0"/>
      <w:marRight w:val="0"/>
      <w:marTop w:val="0"/>
      <w:marBottom w:val="0"/>
      <w:divBdr>
        <w:top w:val="none" w:sz="0" w:space="0" w:color="auto"/>
        <w:left w:val="none" w:sz="0" w:space="0" w:color="auto"/>
        <w:bottom w:val="none" w:sz="0" w:space="0" w:color="auto"/>
        <w:right w:val="none" w:sz="0" w:space="0" w:color="auto"/>
      </w:divBdr>
      <w:divsChild>
        <w:div w:id="976960250">
          <w:marLeft w:val="0"/>
          <w:marRight w:val="0"/>
          <w:marTop w:val="0"/>
          <w:marBottom w:val="0"/>
          <w:divBdr>
            <w:top w:val="none" w:sz="0" w:space="0" w:color="auto"/>
            <w:left w:val="none" w:sz="0" w:space="0" w:color="auto"/>
            <w:bottom w:val="none" w:sz="0" w:space="0" w:color="auto"/>
            <w:right w:val="none" w:sz="0" w:space="0" w:color="auto"/>
          </w:divBdr>
        </w:div>
        <w:div w:id="851148088">
          <w:marLeft w:val="0"/>
          <w:marRight w:val="0"/>
          <w:marTop w:val="0"/>
          <w:marBottom w:val="0"/>
          <w:divBdr>
            <w:top w:val="none" w:sz="0" w:space="0" w:color="auto"/>
            <w:left w:val="none" w:sz="0" w:space="0" w:color="auto"/>
            <w:bottom w:val="none" w:sz="0" w:space="0" w:color="auto"/>
            <w:right w:val="none" w:sz="0" w:space="0" w:color="auto"/>
          </w:divBdr>
        </w:div>
        <w:div w:id="1939023180">
          <w:marLeft w:val="0"/>
          <w:marRight w:val="0"/>
          <w:marTop w:val="0"/>
          <w:marBottom w:val="0"/>
          <w:divBdr>
            <w:top w:val="none" w:sz="0" w:space="0" w:color="auto"/>
            <w:left w:val="none" w:sz="0" w:space="0" w:color="auto"/>
            <w:bottom w:val="none" w:sz="0" w:space="0" w:color="auto"/>
            <w:right w:val="none" w:sz="0" w:space="0" w:color="auto"/>
          </w:divBdr>
        </w:div>
        <w:div w:id="1549560985">
          <w:marLeft w:val="0"/>
          <w:marRight w:val="0"/>
          <w:marTop w:val="0"/>
          <w:marBottom w:val="0"/>
          <w:divBdr>
            <w:top w:val="none" w:sz="0" w:space="0" w:color="auto"/>
            <w:left w:val="none" w:sz="0" w:space="0" w:color="auto"/>
            <w:bottom w:val="none" w:sz="0" w:space="0" w:color="auto"/>
            <w:right w:val="none" w:sz="0" w:space="0" w:color="auto"/>
          </w:divBdr>
        </w:div>
        <w:div w:id="1466969535">
          <w:marLeft w:val="0"/>
          <w:marRight w:val="0"/>
          <w:marTop w:val="0"/>
          <w:marBottom w:val="0"/>
          <w:divBdr>
            <w:top w:val="none" w:sz="0" w:space="0" w:color="auto"/>
            <w:left w:val="none" w:sz="0" w:space="0" w:color="auto"/>
            <w:bottom w:val="none" w:sz="0" w:space="0" w:color="auto"/>
            <w:right w:val="none" w:sz="0" w:space="0" w:color="auto"/>
          </w:divBdr>
        </w:div>
        <w:div w:id="523518981">
          <w:marLeft w:val="0"/>
          <w:marRight w:val="0"/>
          <w:marTop w:val="0"/>
          <w:marBottom w:val="0"/>
          <w:divBdr>
            <w:top w:val="none" w:sz="0" w:space="0" w:color="auto"/>
            <w:left w:val="none" w:sz="0" w:space="0" w:color="auto"/>
            <w:bottom w:val="none" w:sz="0" w:space="0" w:color="auto"/>
            <w:right w:val="none" w:sz="0" w:space="0" w:color="auto"/>
          </w:divBdr>
        </w:div>
        <w:div w:id="2121221786">
          <w:marLeft w:val="0"/>
          <w:marRight w:val="0"/>
          <w:marTop w:val="0"/>
          <w:marBottom w:val="0"/>
          <w:divBdr>
            <w:top w:val="none" w:sz="0" w:space="0" w:color="auto"/>
            <w:left w:val="none" w:sz="0" w:space="0" w:color="auto"/>
            <w:bottom w:val="none" w:sz="0" w:space="0" w:color="auto"/>
            <w:right w:val="none" w:sz="0" w:space="0" w:color="auto"/>
          </w:divBdr>
        </w:div>
      </w:divsChild>
    </w:div>
    <w:div w:id="807167002">
      <w:bodyDiv w:val="1"/>
      <w:marLeft w:val="0"/>
      <w:marRight w:val="0"/>
      <w:marTop w:val="0"/>
      <w:marBottom w:val="0"/>
      <w:divBdr>
        <w:top w:val="none" w:sz="0" w:space="0" w:color="auto"/>
        <w:left w:val="none" w:sz="0" w:space="0" w:color="auto"/>
        <w:bottom w:val="none" w:sz="0" w:space="0" w:color="auto"/>
        <w:right w:val="none" w:sz="0" w:space="0" w:color="auto"/>
      </w:divBdr>
    </w:div>
    <w:div w:id="837966013">
      <w:bodyDiv w:val="1"/>
      <w:marLeft w:val="0"/>
      <w:marRight w:val="0"/>
      <w:marTop w:val="0"/>
      <w:marBottom w:val="0"/>
      <w:divBdr>
        <w:top w:val="none" w:sz="0" w:space="0" w:color="auto"/>
        <w:left w:val="none" w:sz="0" w:space="0" w:color="auto"/>
        <w:bottom w:val="none" w:sz="0" w:space="0" w:color="auto"/>
        <w:right w:val="none" w:sz="0" w:space="0" w:color="auto"/>
      </w:divBdr>
    </w:div>
    <w:div w:id="841244132">
      <w:bodyDiv w:val="1"/>
      <w:marLeft w:val="0"/>
      <w:marRight w:val="0"/>
      <w:marTop w:val="0"/>
      <w:marBottom w:val="0"/>
      <w:divBdr>
        <w:top w:val="none" w:sz="0" w:space="0" w:color="auto"/>
        <w:left w:val="none" w:sz="0" w:space="0" w:color="auto"/>
        <w:bottom w:val="none" w:sz="0" w:space="0" w:color="auto"/>
        <w:right w:val="none" w:sz="0" w:space="0" w:color="auto"/>
      </w:divBdr>
    </w:div>
    <w:div w:id="863633696">
      <w:bodyDiv w:val="1"/>
      <w:marLeft w:val="0"/>
      <w:marRight w:val="0"/>
      <w:marTop w:val="0"/>
      <w:marBottom w:val="0"/>
      <w:divBdr>
        <w:top w:val="none" w:sz="0" w:space="0" w:color="auto"/>
        <w:left w:val="none" w:sz="0" w:space="0" w:color="auto"/>
        <w:bottom w:val="none" w:sz="0" w:space="0" w:color="auto"/>
        <w:right w:val="none" w:sz="0" w:space="0" w:color="auto"/>
      </w:divBdr>
    </w:div>
    <w:div w:id="874928067">
      <w:bodyDiv w:val="1"/>
      <w:marLeft w:val="0"/>
      <w:marRight w:val="0"/>
      <w:marTop w:val="0"/>
      <w:marBottom w:val="0"/>
      <w:divBdr>
        <w:top w:val="none" w:sz="0" w:space="0" w:color="auto"/>
        <w:left w:val="none" w:sz="0" w:space="0" w:color="auto"/>
        <w:bottom w:val="none" w:sz="0" w:space="0" w:color="auto"/>
        <w:right w:val="none" w:sz="0" w:space="0" w:color="auto"/>
      </w:divBdr>
    </w:div>
    <w:div w:id="958030277">
      <w:bodyDiv w:val="1"/>
      <w:marLeft w:val="0"/>
      <w:marRight w:val="0"/>
      <w:marTop w:val="0"/>
      <w:marBottom w:val="0"/>
      <w:divBdr>
        <w:top w:val="none" w:sz="0" w:space="0" w:color="auto"/>
        <w:left w:val="none" w:sz="0" w:space="0" w:color="auto"/>
        <w:bottom w:val="none" w:sz="0" w:space="0" w:color="auto"/>
        <w:right w:val="none" w:sz="0" w:space="0" w:color="auto"/>
      </w:divBdr>
    </w:div>
    <w:div w:id="1000961977">
      <w:bodyDiv w:val="1"/>
      <w:marLeft w:val="0"/>
      <w:marRight w:val="0"/>
      <w:marTop w:val="0"/>
      <w:marBottom w:val="0"/>
      <w:divBdr>
        <w:top w:val="none" w:sz="0" w:space="0" w:color="auto"/>
        <w:left w:val="none" w:sz="0" w:space="0" w:color="auto"/>
        <w:bottom w:val="none" w:sz="0" w:space="0" w:color="auto"/>
        <w:right w:val="none" w:sz="0" w:space="0" w:color="auto"/>
      </w:divBdr>
    </w:div>
    <w:div w:id="1012687198">
      <w:bodyDiv w:val="1"/>
      <w:marLeft w:val="0"/>
      <w:marRight w:val="0"/>
      <w:marTop w:val="0"/>
      <w:marBottom w:val="0"/>
      <w:divBdr>
        <w:top w:val="none" w:sz="0" w:space="0" w:color="auto"/>
        <w:left w:val="none" w:sz="0" w:space="0" w:color="auto"/>
        <w:bottom w:val="none" w:sz="0" w:space="0" w:color="auto"/>
        <w:right w:val="none" w:sz="0" w:space="0" w:color="auto"/>
      </w:divBdr>
    </w:div>
    <w:div w:id="1017541372">
      <w:bodyDiv w:val="1"/>
      <w:marLeft w:val="0"/>
      <w:marRight w:val="0"/>
      <w:marTop w:val="0"/>
      <w:marBottom w:val="0"/>
      <w:divBdr>
        <w:top w:val="none" w:sz="0" w:space="0" w:color="auto"/>
        <w:left w:val="none" w:sz="0" w:space="0" w:color="auto"/>
        <w:bottom w:val="none" w:sz="0" w:space="0" w:color="auto"/>
        <w:right w:val="none" w:sz="0" w:space="0" w:color="auto"/>
      </w:divBdr>
    </w:div>
    <w:div w:id="1067067377">
      <w:bodyDiv w:val="1"/>
      <w:marLeft w:val="0"/>
      <w:marRight w:val="0"/>
      <w:marTop w:val="0"/>
      <w:marBottom w:val="0"/>
      <w:divBdr>
        <w:top w:val="none" w:sz="0" w:space="0" w:color="auto"/>
        <w:left w:val="none" w:sz="0" w:space="0" w:color="auto"/>
        <w:bottom w:val="none" w:sz="0" w:space="0" w:color="auto"/>
        <w:right w:val="none" w:sz="0" w:space="0" w:color="auto"/>
      </w:divBdr>
    </w:div>
    <w:div w:id="1085764267">
      <w:bodyDiv w:val="1"/>
      <w:marLeft w:val="0"/>
      <w:marRight w:val="0"/>
      <w:marTop w:val="0"/>
      <w:marBottom w:val="0"/>
      <w:divBdr>
        <w:top w:val="none" w:sz="0" w:space="0" w:color="auto"/>
        <w:left w:val="none" w:sz="0" w:space="0" w:color="auto"/>
        <w:bottom w:val="none" w:sz="0" w:space="0" w:color="auto"/>
        <w:right w:val="none" w:sz="0" w:space="0" w:color="auto"/>
      </w:divBdr>
    </w:div>
    <w:div w:id="1087271673">
      <w:bodyDiv w:val="1"/>
      <w:marLeft w:val="0"/>
      <w:marRight w:val="0"/>
      <w:marTop w:val="0"/>
      <w:marBottom w:val="0"/>
      <w:divBdr>
        <w:top w:val="none" w:sz="0" w:space="0" w:color="auto"/>
        <w:left w:val="none" w:sz="0" w:space="0" w:color="auto"/>
        <w:bottom w:val="none" w:sz="0" w:space="0" w:color="auto"/>
        <w:right w:val="none" w:sz="0" w:space="0" w:color="auto"/>
      </w:divBdr>
      <w:divsChild>
        <w:div w:id="1300763951">
          <w:marLeft w:val="0"/>
          <w:marRight w:val="0"/>
          <w:marTop w:val="0"/>
          <w:marBottom w:val="0"/>
          <w:divBdr>
            <w:top w:val="none" w:sz="0" w:space="0" w:color="auto"/>
            <w:left w:val="none" w:sz="0" w:space="0" w:color="auto"/>
            <w:bottom w:val="none" w:sz="0" w:space="0" w:color="auto"/>
            <w:right w:val="none" w:sz="0" w:space="0" w:color="auto"/>
          </w:divBdr>
        </w:div>
      </w:divsChild>
    </w:div>
    <w:div w:id="1114791020">
      <w:bodyDiv w:val="1"/>
      <w:marLeft w:val="0"/>
      <w:marRight w:val="0"/>
      <w:marTop w:val="0"/>
      <w:marBottom w:val="0"/>
      <w:divBdr>
        <w:top w:val="none" w:sz="0" w:space="0" w:color="auto"/>
        <w:left w:val="none" w:sz="0" w:space="0" w:color="auto"/>
        <w:bottom w:val="none" w:sz="0" w:space="0" w:color="auto"/>
        <w:right w:val="none" w:sz="0" w:space="0" w:color="auto"/>
      </w:divBdr>
    </w:div>
    <w:div w:id="1129589445">
      <w:bodyDiv w:val="1"/>
      <w:marLeft w:val="0"/>
      <w:marRight w:val="0"/>
      <w:marTop w:val="0"/>
      <w:marBottom w:val="0"/>
      <w:divBdr>
        <w:top w:val="none" w:sz="0" w:space="0" w:color="auto"/>
        <w:left w:val="none" w:sz="0" w:space="0" w:color="auto"/>
        <w:bottom w:val="none" w:sz="0" w:space="0" w:color="auto"/>
        <w:right w:val="none" w:sz="0" w:space="0" w:color="auto"/>
      </w:divBdr>
    </w:div>
    <w:div w:id="1178235881">
      <w:bodyDiv w:val="1"/>
      <w:marLeft w:val="0"/>
      <w:marRight w:val="0"/>
      <w:marTop w:val="0"/>
      <w:marBottom w:val="0"/>
      <w:divBdr>
        <w:top w:val="none" w:sz="0" w:space="0" w:color="auto"/>
        <w:left w:val="none" w:sz="0" w:space="0" w:color="auto"/>
        <w:bottom w:val="none" w:sz="0" w:space="0" w:color="auto"/>
        <w:right w:val="none" w:sz="0" w:space="0" w:color="auto"/>
      </w:divBdr>
    </w:div>
    <w:div w:id="1179850967">
      <w:bodyDiv w:val="1"/>
      <w:marLeft w:val="0"/>
      <w:marRight w:val="0"/>
      <w:marTop w:val="0"/>
      <w:marBottom w:val="0"/>
      <w:divBdr>
        <w:top w:val="none" w:sz="0" w:space="0" w:color="auto"/>
        <w:left w:val="none" w:sz="0" w:space="0" w:color="auto"/>
        <w:bottom w:val="none" w:sz="0" w:space="0" w:color="auto"/>
        <w:right w:val="none" w:sz="0" w:space="0" w:color="auto"/>
      </w:divBdr>
    </w:div>
    <w:div w:id="1224216149">
      <w:bodyDiv w:val="1"/>
      <w:marLeft w:val="0"/>
      <w:marRight w:val="0"/>
      <w:marTop w:val="0"/>
      <w:marBottom w:val="0"/>
      <w:divBdr>
        <w:top w:val="none" w:sz="0" w:space="0" w:color="auto"/>
        <w:left w:val="none" w:sz="0" w:space="0" w:color="auto"/>
        <w:bottom w:val="none" w:sz="0" w:space="0" w:color="auto"/>
        <w:right w:val="none" w:sz="0" w:space="0" w:color="auto"/>
      </w:divBdr>
    </w:div>
    <w:div w:id="1246691482">
      <w:bodyDiv w:val="1"/>
      <w:marLeft w:val="0"/>
      <w:marRight w:val="0"/>
      <w:marTop w:val="0"/>
      <w:marBottom w:val="0"/>
      <w:divBdr>
        <w:top w:val="none" w:sz="0" w:space="0" w:color="auto"/>
        <w:left w:val="none" w:sz="0" w:space="0" w:color="auto"/>
        <w:bottom w:val="none" w:sz="0" w:space="0" w:color="auto"/>
        <w:right w:val="none" w:sz="0" w:space="0" w:color="auto"/>
      </w:divBdr>
    </w:div>
    <w:div w:id="1275408858">
      <w:bodyDiv w:val="1"/>
      <w:marLeft w:val="0"/>
      <w:marRight w:val="0"/>
      <w:marTop w:val="0"/>
      <w:marBottom w:val="0"/>
      <w:divBdr>
        <w:top w:val="none" w:sz="0" w:space="0" w:color="auto"/>
        <w:left w:val="none" w:sz="0" w:space="0" w:color="auto"/>
        <w:bottom w:val="none" w:sz="0" w:space="0" w:color="auto"/>
        <w:right w:val="none" w:sz="0" w:space="0" w:color="auto"/>
      </w:divBdr>
    </w:div>
    <w:div w:id="1304579213">
      <w:bodyDiv w:val="1"/>
      <w:marLeft w:val="0"/>
      <w:marRight w:val="0"/>
      <w:marTop w:val="0"/>
      <w:marBottom w:val="0"/>
      <w:divBdr>
        <w:top w:val="none" w:sz="0" w:space="0" w:color="auto"/>
        <w:left w:val="none" w:sz="0" w:space="0" w:color="auto"/>
        <w:bottom w:val="none" w:sz="0" w:space="0" w:color="auto"/>
        <w:right w:val="none" w:sz="0" w:space="0" w:color="auto"/>
      </w:divBdr>
    </w:div>
    <w:div w:id="1309095736">
      <w:bodyDiv w:val="1"/>
      <w:marLeft w:val="0"/>
      <w:marRight w:val="0"/>
      <w:marTop w:val="0"/>
      <w:marBottom w:val="0"/>
      <w:divBdr>
        <w:top w:val="none" w:sz="0" w:space="0" w:color="auto"/>
        <w:left w:val="none" w:sz="0" w:space="0" w:color="auto"/>
        <w:bottom w:val="none" w:sz="0" w:space="0" w:color="auto"/>
        <w:right w:val="none" w:sz="0" w:space="0" w:color="auto"/>
      </w:divBdr>
    </w:div>
    <w:div w:id="1321277326">
      <w:bodyDiv w:val="1"/>
      <w:marLeft w:val="0"/>
      <w:marRight w:val="0"/>
      <w:marTop w:val="0"/>
      <w:marBottom w:val="0"/>
      <w:divBdr>
        <w:top w:val="none" w:sz="0" w:space="0" w:color="auto"/>
        <w:left w:val="none" w:sz="0" w:space="0" w:color="auto"/>
        <w:bottom w:val="none" w:sz="0" w:space="0" w:color="auto"/>
        <w:right w:val="none" w:sz="0" w:space="0" w:color="auto"/>
      </w:divBdr>
    </w:div>
    <w:div w:id="1381980352">
      <w:bodyDiv w:val="1"/>
      <w:marLeft w:val="0"/>
      <w:marRight w:val="0"/>
      <w:marTop w:val="0"/>
      <w:marBottom w:val="0"/>
      <w:divBdr>
        <w:top w:val="none" w:sz="0" w:space="0" w:color="auto"/>
        <w:left w:val="none" w:sz="0" w:space="0" w:color="auto"/>
        <w:bottom w:val="none" w:sz="0" w:space="0" w:color="auto"/>
        <w:right w:val="none" w:sz="0" w:space="0" w:color="auto"/>
      </w:divBdr>
    </w:div>
    <w:div w:id="1403942512">
      <w:bodyDiv w:val="1"/>
      <w:marLeft w:val="0"/>
      <w:marRight w:val="0"/>
      <w:marTop w:val="0"/>
      <w:marBottom w:val="0"/>
      <w:divBdr>
        <w:top w:val="none" w:sz="0" w:space="0" w:color="auto"/>
        <w:left w:val="none" w:sz="0" w:space="0" w:color="auto"/>
        <w:bottom w:val="none" w:sz="0" w:space="0" w:color="auto"/>
        <w:right w:val="none" w:sz="0" w:space="0" w:color="auto"/>
      </w:divBdr>
    </w:div>
    <w:div w:id="1405251376">
      <w:bodyDiv w:val="1"/>
      <w:marLeft w:val="0"/>
      <w:marRight w:val="0"/>
      <w:marTop w:val="0"/>
      <w:marBottom w:val="0"/>
      <w:divBdr>
        <w:top w:val="none" w:sz="0" w:space="0" w:color="auto"/>
        <w:left w:val="none" w:sz="0" w:space="0" w:color="auto"/>
        <w:bottom w:val="none" w:sz="0" w:space="0" w:color="auto"/>
        <w:right w:val="none" w:sz="0" w:space="0" w:color="auto"/>
      </w:divBdr>
    </w:div>
    <w:div w:id="1422794525">
      <w:bodyDiv w:val="1"/>
      <w:marLeft w:val="0"/>
      <w:marRight w:val="0"/>
      <w:marTop w:val="0"/>
      <w:marBottom w:val="0"/>
      <w:divBdr>
        <w:top w:val="none" w:sz="0" w:space="0" w:color="auto"/>
        <w:left w:val="none" w:sz="0" w:space="0" w:color="auto"/>
        <w:bottom w:val="none" w:sz="0" w:space="0" w:color="auto"/>
        <w:right w:val="none" w:sz="0" w:space="0" w:color="auto"/>
      </w:divBdr>
    </w:div>
    <w:div w:id="1442871058">
      <w:bodyDiv w:val="1"/>
      <w:marLeft w:val="0"/>
      <w:marRight w:val="0"/>
      <w:marTop w:val="0"/>
      <w:marBottom w:val="0"/>
      <w:divBdr>
        <w:top w:val="none" w:sz="0" w:space="0" w:color="auto"/>
        <w:left w:val="none" w:sz="0" w:space="0" w:color="auto"/>
        <w:bottom w:val="none" w:sz="0" w:space="0" w:color="auto"/>
        <w:right w:val="none" w:sz="0" w:space="0" w:color="auto"/>
      </w:divBdr>
    </w:div>
    <w:div w:id="1450120552">
      <w:bodyDiv w:val="1"/>
      <w:marLeft w:val="0"/>
      <w:marRight w:val="0"/>
      <w:marTop w:val="0"/>
      <w:marBottom w:val="0"/>
      <w:divBdr>
        <w:top w:val="none" w:sz="0" w:space="0" w:color="auto"/>
        <w:left w:val="none" w:sz="0" w:space="0" w:color="auto"/>
        <w:bottom w:val="none" w:sz="0" w:space="0" w:color="auto"/>
        <w:right w:val="none" w:sz="0" w:space="0" w:color="auto"/>
      </w:divBdr>
    </w:div>
    <w:div w:id="1508211313">
      <w:bodyDiv w:val="1"/>
      <w:marLeft w:val="0"/>
      <w:marRight w:val="0"/>
      <w:marTop w:val="0"/>
      <w:marBottom w:val="0"/>
      <w:divBdr>
        <w:top w:val="none" w:sz="0" w:space="0" w:color="auto"/>
        <w:left w:val="none" w:sz="0" w:space="0" w:color="auto"/>
        <w:bottom w:val="none" w:sz="0" w:space="0" w:color="auto"/>
        <w:right w:val="none" w:sz="0" w:space="0" w:color="auto"/>
      </w:divBdr>
    </w:div>
    <w:div w:id="1514950273">
      <w:bodyDiv w:val="1"/>
      <w:marLeft w:val="0"/>
      <w:marRight w:val="0"/>
      <w:marTop w:val="0"/>
      <w:marBottom w:val="0"/>
      <w:divBdr>
        <w:top w:val="none" w:sz="0" w:space="0" w:color="auto"/>
        <w:left w:val="none" w:sz="0" w:space="0" w:color="auto"/>
        <w:bottom w:val="none" w:sz="0" w:space="0" w:color="auto"/>
        <w:right w:val="none" w:sz="0" w:space="0" w:color="auto"/>
      </w:divBdr>
    </w:div>
    <w:div w:id="1525822550">
      <w:bodyDiv w:val="1"/>
      <w:marLeft w:val="0"/>
      <w:marRight w:val="0"/>
      <w:marTop w:val="0"/>
      <w:marBottom w:val="0"/>
      <w:divBdr>
        <w:top w:val="none" w:sz="0" w:space="0" w:color="auto"/>
        <w:left w:val="none" w:sz="0" w:space="0" w:color="auto"/>
        <w:bottom w:val="none" w:sz="0" w:space="0" w:color="auto"/>
        <w:right w:val="none" w:sz="0" w:space="0" w:color="auto"/>
      </w:divBdr>
    </w:div>
    <w:div w:id="1539775270">
      <w:bodyDiv w:val="1"/>
      <w:marLeft w:val="0"/>
      <w:marRight w:val="0"/>
      <w:marTop w:val="0"/>
      <w:marBottom w:val="0"/>
      <w:divBdr>
        <w:top w:val="none" w:sz="0" w:space="0" w:color="auto"/>
        <w:left w:val="none" w:sz="0" w:space="0" w:color="auto"/>
        <w:bottom w:val="none" w:sz="0" w:space="0" w:color="auto"/>
        <w:right w:val="none" w:sz="0" w:space="0" w:color="auto"/>
      </w:divBdr>
    </w:div>
    <w:div w:id="1569877773">
      <w:bodyDiv w:val="1"/>
      <w:marLeft w:val="0"/>
      <w:marRight w:val="0"/>
      <w:marTop w:val="0"/>
      <w:marBottom w:val="0"/>
      <w:divBdr>
        <w:top w:val="none" w:sz="0" w:space="0" w:color="auto"/>
        <w:left w:val="none" w:sz="0" w:space="0" w:color="auto"/>
        <w:bottom w:val="none" w:sz="0" w:space="0" w:color="auto"/>
        <w:right w:val="none" w:sz="0" w:space="0" w:color="auto"/>
      </w:divBdr>
    </w:div>
    <w:div w:id="1591620124">
      <w:bodyDiv w:val="1"/>
      <w:marLeft w:val="0"/>
      <w:marRight w:val="0"/>
      <w:marTop w:val="0"/>
      <w:marBottom w:val="0"/>
      <w:divBdr>
        <w:top w:val="none" w:sz="0" w:space="0" w:color="auto"/>
        <w:left w:val="none" w:sz="0" w:space="0" w:color="auto"/>
        <w:bottom w:val="none" w:sz="0" w:space="0" w:color="auto"/>
        <w:right w:val="none" w:sz="0" w:space="0" w:color="auto"/>
      </w:divBdr>
    </w:div>
    <w:div w:id="1615165796">
      <w:bodyDiv w:val="1"/>
      <w:marLeft w:val="0"/>
      <w:marRight w:val="0"/>
      <w:marTop w:val="0"/>
      <w:marBottom w:val="0"/>
      <w:divBdr>
        <w:top w:val="none" w:sz="0" w:space="0" w:color="auto"/>
        <w:left w:val="none" w:sz="0" w:space="0" w:color="auto"/>
        <w:bottom w:val="none" w:sz="0" w:space="0" w:color="auto"/>
        <w:right w:val="none" w:sz="0" w:space="0" w:color="auto"/>
      </w:divBdr>
    </w:div>
    <w:div w:id="1626083107">
      <w:bodyDiv w:val="1"/>
      <w:marLeft w:val="0"/>
      <w:marRight w:val="0"/>
      <w:marTop w:val="0"/>
      <w:marBottom w:val="0"/>
      <w:divBdr>
        <w:top w:val="none" w:sz="0" w:space="0" w:color="auto"/>
        <w:left w:val="none" w:sz="0" w:space="0" w:color="auto"/>
        <w:bottom w:val="none" w:sz="0" w:space="0" w:color="auto"/>
        <w:right w:val="none" w:sz="0" w:space="0" w:color="auto"/>
      </w:divBdr>
    </w:div>
    <w:div w:id="1688097977">
      <w:bodyDiv w:val="1"/>
      <w:marLeft w:val="0"/>
      <w:marRight w:val="0"/>
      <w:marTop w:val="0"/>
      <w:marBottom w:val="0"/>
      <w:divBdr>
        <w:top w:val="none" w:sz="0" w:space="0" w:color="auto"/>
        <w:left w:val="none" w:sz="0" w:space="0" w:color="auto"/>
        <w:bottom w:val="none" w:sz="0" w:space="0" w:color="auto"/>
        <w:right w:val="none" w:sz="0" w:space="0" w:color="auto"/>
      </w:divBdr>
    </w:div>
    <w:div w:id="1701005110">
      <w:bodyDiv w:val="1"/>
      <w:marLeft w:val="0"/>
      <w:marRight w:val="0"/>
      <w:marTop w:val="0"/>
      <w:marBottom w:val="0"/>
      <w:divBdr>
        <w:top w:val="none" w:sz="0" w:space="0" w:color="auto"/>
        <w:left w:val="none" w:sz="0" w:space="0" w:color="auto"/>
        <w:bottom w:val="none" w:sz="0" w:space="0" w:color="auto"/>
        <w:right w:val="none" w:sz="0" w:space="0" w:color="auto"/>
      </w:divBdr>
    </w:div>
    <w:div w:id="1702707943">
      <w:bodyDiv w:val="1"/>
      <w:marLeft w:val="0"/>
      <w:marRight w:val="0"/>
      <w:marTop w:val="0"/>
      <w:marBottom w:val="0"/>
      <w:divBdr>
        <w:top w:val="none" w:sz="0" w:space="0" w:color="auto"/>
        <w:left w:val="none" w:sz="0" w:space="0" w:color="auto"/>
        <w:bottom w:val="none" w:sz="0" w:space="0" w:color="auto"/>
        <w:right w:val="none" w:sz="0" w:space="0" w:color="auto"/>
      </w:divBdr>
    </w:div>
    <w:div w:id="1751464480">
      <w:bodyDiv w:val="1"/>
      <w:marLeft w:val="0"/>
      <w:marRight w:val="0"/>
      <w:marTop w:val="0"/>
      <w:marBottom w:val="0"/>
      <w:divBdr>
        <w:top w:val="none" w:sz="0" w:space="0" w:color="auto"/>
        <w:left w:val="none" w:sz="0" w:space="0" w:color="auto"/>
        <w:bottom w:val="none" w:sz="0" w:space="0" w:color="auto"/>
        <w:right w:val="none" w:sz="0" w:space="0" w:color="auto"/>
      </w:divBdr>
    </w:div>
    <w:div w:id="1774126411">
      <w:bodyDiv w:val="1"/>
      <w:marLeft w:val="0"/>
      <w:marRight w:val="0"/>
      <w:marTop w:val="0"/>
      <w:marBottom w:val="0"/>
      <w:divBdr>
        <w:top w:val="none" w:sz="0" w:space="0" w:color="auto"/>
        <w:left w:val="none" w:sz="0" w:space="0" w:color="auto"/>
        <w:bottom w:val="none" w:sz="0" w:space="0" w:color="auto"/>
        <w:right w:val="none" w:sz="0" w:space="0" w:color="auto"/>
      </w:divBdr>
    </w:div>
    <w:div w:id="1804233197">
      <w:bodyDiv w:val="1"/>
      <w:marLeft w:val="0"/>
      <w:marRight w:val="0"/>
      <w:marTop w:val="0"/>
      <w:marBottom w:val="0"/>
      <w:divBdr>
        <w:top w:val="none" w:sz="0" w:space="0" w:color="auto"/>
        <w:left w:val="none" w:sz="0" w:space="0" w:color="auto"/>
        <w:bottom w:val="none" w:sz="0" w:space="0" w:color="auto"/>
        <w:right w:val="none" w:sz="0" w:space="0" w:color="auto"/>
      </w:divBdr>
    </w:div>
    <w:div w:id="1813282796">
      <w:bodyDiv w:val="1"/>
      <w:marLeft w:val="0"/>
      <w:marRight w:val="0"/>
      <w:marTop w:val="0"/>
      <w:marBottom w:val="0"/>
      <w:divBdr>
        <w:top w:val="none" w:sz="0" w:space="0" w:color="auto"/>
        <w:left w:val="none" w:sz="0" w:space="0" w:color="auto"/>
        <w:bottom w:val="none" w:sz="0" w:space="0" w:color="auto"/>
        <w:right w:val="none" w:sz="0" w:space="0" w:color="auto"/>
      </w:divBdr>
    </w:div>
    <w:div w:id="1815220648">
      <w:bodyDiv w:val="1"/>
      <w:marLeft w:val="0"/>
      <w:marRight w:val="0"/>
      <w:marTop w:val="0"/>
      <w:marBottom w:val="0"/>
      <w:divBdr>
        <w:top w:val="none" w:sz="0" w:space="0" w:color="auto"/>
        <w:left w:val="none" w:sz="0" w:space="0" w:color="auto"/>
        <w:bottom w:val="none" w:sz="0" w:space="0" w:color="auto"/>
        <w:right w:val="none" w:sz="0" w:space="0" w:color="auto"/>
      </w:divBdr>
    </w:div>
    <w:div w:id="1844934345">
      <w:bodyDiv w:val="1"/>
      <w:marLeft w:val="0"/>
      <w:marRight w:val="0"/>
      <w:marTop w:val="0"/>
      <w:marBottom w:val="0"/>
      <w:divBdr>
        <w:top w:val="none" w:sz="0" w:space="0" w:color="auto"/>
        <w:left w:val="none" w:sz="0" w:space="0" w:color="auto"/>
        <w:bottom w:val="none" w:sz="0" w:space="0" w:color="auto"/>
        <w:right w:val="none" w:sz="0" w:space="0" w:color="auto"/>
      </w:divBdr>
      <w:divsChild>
        <w:div w:id="998968638">
          <w:marLeft w:val="0"/>
          <w:marRight w:val="0"/>
          <w:marTop w:val="0"/>
          <w:marBottom w:val="0"/>
          <w:divBdr>
            <w:top w:val="none" w:sz="0" w:space="0" w:color="auto"/>
            <w:left w:val="none" w:sz="0" w:space="0" w:color="auto"/>
            <w:bottom w:val="none" w:sz="0" w:space="0" w:color="auto"/>
            <w:right w:val="none" w:sz="0" w:space="0" w:color="auto"/>
          </w:divBdr>
        </w:div>
        <w:div w:id="340202063">
          <w:marLeft w:val="0"/>
          <w:marRight w:val="0"/>
          <w:marTop w:val="0"/>
          <w:marBottom w:val="0"/>
          <w:divBdr>
            <w:top w:val="none" w:sz="0" w:space="0" w:color="auto"/>
            <w:left w:val="none" w:sz="0" w:space="0" w:color="auto"/>
            <w:bottom w:val="none" w:sz="0" w:space="0" w:color="auto"/>
            <w:right w:val="none" w:sz="0" w:space="0" w:color="auto"/>
          </w:divBdr>
        </w:div>
      </w:divsChild>
    </w:div>
    <w:div w:id="1863661220">
      <w:bodyDiv w:val="1"/>
      <w:marLeft w:val="0"/>
      <w:marRight w:val="0"/>
      <w:marTop w:val="0"/>
      <w:marBottom w:val="0"/>
      <w:divBdr>
        <w:top w:val="none" w:sz="0" w:space="0" w:color="auto"/>
        <w:left w:val="none" w:sz="0" w:space="0" w:color="auto"/>
        <w:bottom w:val="none" w:sz="0" w:space="0" w:color="auto"/>
        <w:right w:val="none" w:sz="0" w:space="0" w:color="auto"/>
      </w:divBdr>
    </w:div>
    <w:div w:id="1865903186">
      <w:bodyDiv w:val="1"/>
      <w:marLeft w:val="0"/>
      <w:marRight w:val="0"/>
      <w:marTop w:val="0"/>
      <w:marBottom w:val="0"/>
      <w:divBdr>
        <w:top w:val="none" w:sz="0" w:space="0" w:color="auto"/>
        <w:left w:val="none" w:sz="0" w:space="0" w:color="auto"/>
        <w:bottom w:val="none" w:sz="0" w:space="0" w:color="auto"/>
        <w:right w:val="none" w:sz="0" w:space="0" w:color="auto"/>
      </w:divBdr>
    </w:div>
    <w:div w:id="1869223289">
      <w:bodyDiv w:val="1"/>
      <w:marLeft w:val="0"/>
      <w:marRight w:val="0"/>
      <w:marTop w:val="0"/>
      <w:marBottom w:val="0"/>
      <w:divBdr>
        <w:top w:val="none" w:sz="0" w:space="0" w:color="auto"/>
        <w:left w:val="none" w:sz="0" w:space="0" w:color="auto"/>
        <w:bottom w:val="none" w:sz="0" w:space="0" w:color="auto"/>
        <w:right w:val="none" w:sz="0" w:space="0" w:color="auto"/>
      </w:divBdr>
    </w:div>
    <w:div w:id="1883398256">
      <w:bodyDiv w:val="1"/>
      <w:marLeft w:val="0"/>
      <w:marRight w:val="0"/>
      <w:marTop w:val="0"/>
      <w:marBottom w:val="0"/>
      <w:divBdr>
        <w:top w:val="none" w:sz="0" w:space="0" w:color="auto"/>
        <w:left w:val="none" w:sz="0" w:space="0" w:color="auto"/>
        <w:bottom w:val="none" w:sz="0" w:space="0" w:color="auto"/>
        <w:right w:val="none" w:sz="0" w:space="0" w:color="auto"/>
      </w:divBdr>
    </w:div>
    <w:div w:id="1897469948">
      <w:bodyDiv w:val="1"/>
      <w:marLeft w:val="0"/>
      <w:marRight w:val="0"/>
      <w:marTop w:val="0"/>
      <w:marBottom w:val="0"/>
      <w:divBdr>
        <w:top w:val="none" w:sz="0" w:space="0" w:color="auto"/>
        <w:left w:val="none" w:sz="0" w:space="0" w:color="auto"/>
        <w:bottom w:val="none" w:sz="0" w:space="0" w:color="auto"/>
        <w:right w:val="none" w:sz="0" w:space="0" w:color="auto"/>
      </w:divBdr>
    </w:div>
    <w:div w:id="1952471880">
      <w:bodyDiv w:val="1"/>
      <w:marLeft w:val="0"/>
      <w:marRight w:val="0"/>
      <w:marTop w:val="0"/>
      <w:marBottom w:val="0"/>
      <w:divBdr>
        <w:top w:val="none" w:sz="0" w:space="0" w:color="auto"/>
        <w:left w:val="none" w:sz="0" w:space="0" w:color="auto"/>
        <w:bottom w:val="none" w:sz="0" w:space="0" w:color="auto"/>
        <w:right w:val="none" w:sz="0" w:space="0" w:color="auto"/>
      </w:divBdr>
    </w:div>
    <w:div w:id="1952857618">
      <w:bodyDiv w:val="1"/>
      <w:marLeft w:val="0"/>
      <w:marRight w:val="0"/>
      <w:marTop w:val="0"/>
      <w:marBottom w:val="0"/>
      <w:divBdr>
        <w:top w:val="none" w:sz="0" w:space="0" w:color="auto"/>
        <w:left w:val="none" w:sz="0" w:space="0" w:color="auto"/>
        <w:bottom w:val="none" w:sz="0" w:space="0" w:color="auto"/>
        <w:right w:val="none" w:sz="0" w:space="0" w:color="auto"/>
      </w:divBdr>
    </w:div>
    <w:div w:id="1967004869">
      <w:bodyDiv w:val="1"/>
      <w:marLeft w:val="0"/>
      <w:marRight w:val="0"/>
      <w:marTop w:val="0"/>
      <w:marBottom w:val="0"/>
      <w:divBdr>
        <w:top w:val="none" w:sz="0" w:space="0" w:color="auto"/>
        <w:left w:val="none" w:sz="0" w:space="0" w:color="auto"/>
        <w:bottom w:val="none" w:sz="0" w:space="0" w:color="auto"/>
        <w:right w:val="none" w:sz="0" w:space="0" w:color="auto"/>
      </w:divBdr>
    </w:div>
    <w:div w:id="1993950468">
      <w:bodyDiv w:val="1"/>
      <w:marLeft w:val="0"/>
      <w:marRight w:val="0"/>
      <w:marTop w:val="0"/>
      <w:marBottom w:val="0"/>
      <w:divBdr>
        <w:top w:val="none" w:sz="0" w:space="0" w:color="auto"/>
        <w:left w:val="none" w:sz="0" w:space="0" w:color="auto"/>
        <w:bottom w:val="none" w:sz="0" w:space="0" w:color="auto"/>
        <w:right w:val="none" w:sz="0" w:space="0" w:color="auto"/>
      </w:divBdr>
    </w:div>
    <w:div w:id="1999848310">
      <w:bodyDiv w:val="1"/>
      <w:marLeft w:val="0"/>
      <w:marRight w:val="0"/>
      <w:marTop w:val="0"/>
      <w:marBottom w:val="0"/>
      <w:divBdr>
        <w:top w:val="none" w:sz="0" w:space="0" w:color="auto"/>
        <w:left w:val="none" w:sz="0" w:space="0" w:color="auto"/>
        <w:bottom w:val="none" w:sz="0" w:space="0" w:color="auto"/>
        <w:right w:val="none" w:sz="0" w:space="0" w:color="auto"/>
      </w:divBdr>
    </w:div>
    <w:div w:id="2083798080">
      <w:bodyDiv w:val="1"/>
      <w:marLeft w:val="0"/>
      <w:marRight w:val="0"/>
      <w:marTop w:val="0"/>
      <w:marBottom w:val="0"/>
      <w:divBdr>
        <w:top w:val="none" w:sz="0" w:space="0" w:color="auto"/>
        <w:left w:val="none" w:sz="0" w:space="0" w:color="auto"/>
        <w:bottom w:val="none" w:sz="0" w:space="0" w:color="auto"/>
        <w:right w:val="none" w:sz="0" w:space="0" w:color="auto"/>
      </w:divBdr>
    </w:div>
    <w:div w:id="21207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F2D5-C5DD-4336-AE89-7DB116B1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1191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THOMASVILLE CITY COUNCIL MET IN SPECIAL SESSION ON MONDAY, JUNE 6, 2005 AT 7:00 pm IN THE COUNCIL CHAMBERS OF THE POLICE B</vt:lpstr>
    </vt:vector>
  </TitlesOfParts>
  <Company>City of Thomasville</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THOMASVILLE CITY COUNCIL MET IN SPECIAL SESSION ON MONDAY, JUNE 6, 2005 AT 7:00 pm IN THE COUNCIL CHAMBERS OF THE POLICE B</dc:title>
  <dc:creator>Betty Almond</dc:creator>
  <cp:lastModifiedBy>Martin, Wendy</cp:lastModifiedBy>
  <cp:revision>5</cp:revision>
  <cp:lastPrinted>2023-11-21T20:52:00Z</cp:lastPrinted>
  <dcterms:created xsi:type="dcterms:W3CDTF">2023-12-19T20:56:00Z</dcterms:created>
  <dcterms:modified xsi:type="dcterms:W3CDTF">2023-12-19T21:52:00Z</dcterms:modified>
</cp:coreProperties>
</file>